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BCC5D" w14:textId="77777777" w:rsidR="0063761E" w:rsidRDefault="00852B08">
      <w:r>
        <w:t>Tips-tävlingen 1 maj</w:t>
      </w:r>
    </w:p>
    <w:p w14:paraId="72ABEB51" w14:textId="77777777" w:rsidR="00852B08" w:rsidRDefault="00852B08"/>
    <w:p w14:paraId="486F72F8" w14:textId="2287B2A7" w:rsidR="00192B1C" w:rsidRDefault="00192B1C">
      <w:r>
        <w:t>De 10 frågorna blev för svåra</w:t>
      </w:r>
      <w:r w:rsidR="00852B08">
        <w:t>. Ingen hade alla rätt</w:t>
      </w:r>
      <w:r w:rsidR="001A596E">
        <w:t>,</w:t>
      </w:r>
      <w:r w:rsidR="00852B08">
        <w:t xml:space="preserve"> men Eva Stavre blev ohotad vinnare. Räknar man med delfrågorna blir det totalt 22 frågor och Eva hade 21 rätt. Hon vinner </w:t>
      </w:r>
      <w:r>
        <w:t xml:space="preserve">förutom en kaffebricka </w:t>
      </w:r>
      <w:r w:rsidR="00852B08">
        <w:t xml:space="preserve">dvd-n om Stig Dagerman – Vårt behov av tröst. En film som är inspelad av Dagermans barnbarn </w:t>
      </w:r>
      <w:r>
        <w:t>Dan Levi-Dagerman. Då tipsfrågorna först delades ut 1 maj hade Jesper Orrhanse flest rätt med 14 poäng. Han vann också den tävling vi hade förra året och då fick ha</w:t>
      </w:r>
      <w:r w:rsidR="00516F31">
        <w:t>n sin kaffebricka. Nu får han</w:t>
      </w:r>
      <w:r>
        <w:t xml:space="preserve"> dagermanfilmen på dvd. </w:t>
      </w:r>
      <w:r w:rsidR="00516F31">
        <w:t xml:space="preserve">Tredje pris går till </w:t>
      </w:r>
      <w:r>
        <w:t>Else-Marie Molitor</w:t>
      </w:r>
      <w:r w:rsidR="00516F31">
        <w:t xml:space="preserve">, som </w:t>
      </w:r>
      <w:r>
        <w:t xml:space="preserve">liksom Eva </w:t>
      </w:r>
      <w:r w:rsidR="00516F31">
        <w:t xml:space="preserve">var </w:t>
      </w:r>
      <w:r>
        <w:t>med i den förlängda tävlingen</w:t>
      </w:r>
      <w:r w:rsidR="00516F31">
        <w:t xml:space="preserve">. </w:t>
      </w:r>
      <w:r w:rsidR="001B28D3">
        <w:t>Hon fick</w:t>
      </w:r>
      <w:r>
        <w:t xml:space="preserve"> 10 poäng och gratuleras med en kaffebricka. </w:t>
      </w:r>
    </w:p>
    <w:p w14:paraId="769A6756" w14:textId="77777777" w:rsidR="00192B1C" w:rsidRDefault="00192B1C"/>
    <w:p w14:paraId="1C7B46E1" w14:textId="77777777" w:rsidR="00192B1C" w:rsidRDefault="00192B1C">
      <w:r>
        <w:t>Här kommer de rätta svaren:</w:t>
      </w:r>
    </w:p>
    <w:p w14:paraId="405AEA4C" w14:textId="355C9AC7" w:rsidR="004C654D" w:rsidRDefault="004C654D" w:rsidP="004C654D">
      <w:pPr>
        <w:pStyle w:val="Liststycke"/>
        <w:numPr>
          <w:ilvl w:val="0"/>
          <w:numId w:val="1"/>
        </w:numPr>
      </w:pPr>
      <w:r>
        <w:t xml:space="preserve">De fyra vårdikterna är skrivna av </w:t>
      </w:r>
      <w:r w:rsidR="005C3439">
        <w:t xml:space="preserve">för </w:t>
      </w:r>
      <w:r>
        <w:t>A Fröding, B Tranströmer, C Dagerman, D Ferlin</w:t>
      </w:r>
      <w:r w:rsidR="001A596E">
        <w:t>.</w:t>
      </w:r>
    </w:p>
    <w:p w14:paraId="7ADB472A" w14:textId="3CAA827C" w:rsidR="004C654D" w:rsidRDefault="004C654D" w:rsidP="004C654D">
      <w:pPr>
        <w:pStyle w:val="Liststycke"/>
        <w:numPr>
          <w:ilvl w:val="0"/>
          <w:numId w:val="1"/>
        </w:numPr>
      </w:pPr>
      <w:r>
        <w:t>Dagermans artikel/novell var först publicerad i Husmodern</w:t>
      </w:r>
      <w:r w:rsidR="005C3439">
        <w:t>.</w:t>
      </w:r>
    </w:p>
    <w:p w14:paraId="49460321" w14:textId="7E134771" w:rsidR="004C654D" w:rsidRDefault="004C654D" w:rsidP="004C654D">
      <w:pPr>
        <w:pStyle w:val="Liststycke"/>
        <w:numPr>
          <w:ilvl w:val="0"/>
          <w:numId w:val="1"/>
        </w:numPr>
      </w:pPr>
      <w:r>
        <w:t>Den av de fyra vägarna som li</w:t>
      </w:r>
      <w:r w:rsidR="00A517B5">
        <w:t>gger närmast Stig Dagermans park</w:t>
      </w:r>
      <w:r>
        <w:t xml:space="preserve"> är Skolvägen</w:t>
      </w:r>
      <w:r w:rsidR="00A517B5">
        <w:t>.</w:t>
      </w:r>
      <w:r>
        <w:t xml:space="preserve"> (Flera hade skrivit Bäverstigen. Det är den stig som går mellan Fenixvä</w:t>
      </w:r>
      <w:r w:rsidR="00A517B5">
        <w:t>gen och T</w:t>
      </w:r>
      <w:r>
        <w:t xml:space="preserve">ornvillan där Stig bodde. En bra bit från </w:t>
      </w:r>
      <w:r w:rsidR="005C3439">
        <w:t>den park som fått namnet Stig Dagermans park</w:t>
      </w:r>
      <w:bookmarkStart w:id="0" w:name="_GoBack"/>
      <w:bookmarkEnd w:id="0"/>
      <w:r>
        <w:t>.)</w:t>
      </w:r>
    </w:p>
    <w:p w14:paraId="1DF2DFFC" w14:textId="77777777" w:rsidR="004C654D" w:rsidRDefault="004C654D" w:rsidP="004C654D">
      <w:pPr>
        <w:pStyle w:val="Liststycke"/>
        <w:numPr>
          <w:ilvl w:val="0"/>
          <w:numId w:val="1"/>
        </w:numPr>
      </w:pPr>
      <w:r>
        <w:t xml:space="preserve">Anledningen till att Hitchcock tog tillbaka erbjudandet till Anita Björk att medverka i hans film var att Stig och Anita inte var gifta, eller för att vara helt korrekt – de var inte gifta med varandra. </w:t>
      </w:r>
    </w:p>
    <w:p w14:paraId="0987759B" w14:textId="77777777" w:rsidR="004C654D" w:rsidRDefault="004C654D" w:rsidP="004C654D">
      <w:pPr>
        <w:pStyle w:val="Liststycke"/>
        <w:numPr>
          <w:ilvl w:val="0"/>
          <w:numId w:val="1"/>
        </w:numPr>
      </w:pPr>
      <w:r>
        <w:t>Den Guldbagge Anita Björk fick var Hedersguldbaggen.</w:t>
      </w:r>
    </w:p>
    <w:p w14:paraId="2CB7717C" w14:textId="05CAA370" w:rsidR="004C654D" w:rsidRDefault="004C654D" w:rsidP="004C654D">
      <w:pPr>
        <w:pStyle w:val="Liststycke"/>
        <w:numPr>
          <w:ilvl w:val="0"/>
          <w:numId w:val="1"/>
        </w:numPr>
      </w:pPr>
      <w:r>
        <w:t xml:space="preserve">Ett av Karl-Axel Pehrsons större verk är dekorationerna/målningen av ett </w:t>
      </w:r>
      <w:r w:rsidR="00A517B5">
        <w:t>tak på</w:t>
      </w:r>
      <w:r>
        <w:t xml:space="preserve"> Thielska galleriet.</w:t>
      </w:r>
    </w:p>
    <w:p w14:paraId="1489620A" w14:textId="77777777" w:rsidR="004C654D" w:rsidRDefault="004C654D" w:rsidP="004C654D">
      <w:pPr>
        <w:pStyle w:val="Liststycke"/>
        <w:numPr>
          <w:ilvl w:val="0"/>
          <w:numId w:val="1"/>
        </w:numPr>
      </w:pPr>
      <w:r>
        <w:t xml:space="preserve">Vid kommunsammanslagningen 1971 fick 17 vägar i Enebyberg byta namn. Då blev Centralvägen – Arholmavägen, Skogsvägen – Blidövägen, Parkvägen – Fabelvägen, Ekebyvägen – Enmans väg, Backvägen – Marövägen och Gränsvägen – Ängsövägen. </w:t>
      </w:r>
    </w:p>
    <w:p w14:paraId="7582D1C0" w14:textId="77777777" w:rsidR="004C654D" w:rsidRDefault="004C654D" w:rsidP="004C654D">
      <w:pPr>
        <w:pStyle w:val="Liststycke"/>
        <w:numPr>
          <w:ilvl w:val="0"/>
          <w:numId w:val="1"/>
        </w:numPr>
      </w:pPr>
      <w:r>
        <w:t>Biograferna var det bara Eva som hade full koll på. Saga låg i Djursholm, Roxy i Stocksund, Park vid Näsby allé, Amiralen i Djursholm och Centrum i Vallentuna.</w:t>
      </w:r>
    </w:p>
    <w:p w14:paraId="36B5B4D4" w14:textId="77777777" w:rsidR="004C654D" w:rsidRDefault="004C654D" w:rsidP="004C654D">
      <w:pPr>
        <w:pStyle w:val="Liststycke"/>
        <w:numPr>
          <w:ilvl w:val="0"/>
          <w:numId w:val="1"/>
        </w:numPr>
      </w:pPr>
      <w:r>
        <w:t>I Grevinnan från Hongkong, den sista filmen som gavs på Enebybergs biograf, var det Sophia Loren som hade huvudrollen</w:t>
      </w:r>
      <w:r w:rsidR="00E16EFA">
        <w:t>.</w:t>
      </w:r>
    </w:p>
    <w:p w14:paraId="73E6E914" w14:textId="77777777" w:rsidR="00E16EFA" w:rsidRDefault="001B28D3" w:rsidP="004C654D">
      <w:pPr>
        <w:pStyle w:val="Liststycke"/>
        <w:numPr>
          <w:ilvl w:val="0"/>
          <w:numId w:val="1"/>
        </w:numPr>
      </w:pPr>
      <w:r>
        <w:t xml:space="preserve">Det instrument som inte finns i Danderyds blåsorkester är fagotten. </w:t>
      </w:r>
    </w:p>
    <w:p w14:paraId="7C8889B7" w14:textId="77777777" w:rsidR="001B28D3" w:rsidRDefault="001B28D3" w:rsidP="001B28D3"/>
    <w:p w14:paraId="1D182F96" w14:textId="77777777" w:rsidR="001B28D3" w:rsidRDefault="001B28D3" w:rsidP="001B28D3">
      <w:r>
        <w:t>Anita  Andersson</w:t>
      </w:r>
    </w:p>
    <w:sectPr w:rsidR="001B28D3" w:rsidSect="000635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90309"/>
    <w:multiLevelType w:val="hybridMultilevel"/>
    <w:tmpl w:val="7528F7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08"/>
    <w:rsid w:val="0006355D"/>
    <w:rsid w:val="00192B1C"/>
    <w:rsid w:val="001A596E"/>
    <w:rsid w:val="001B28D3"/>
    <w:rsid w:val="004C654D"/>
    <w:rsid w:val="00516F31"/>
    <w:rsid w:val="005C3439"/>
    <w:rsid w:val="0063761E"/>
    <w:rsid w:val="00852B08"/>
    <w:rsid w:val="00A517B5"/>
    <w:rsid w:val="00E1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620D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C6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C6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325</Words>
  <Characters>1723</Characters>
  <Application>Microsoft Macintosh Word</Application>
  <DocSecurity>0</DocSecurity>
  <Lines>14</Lines>
  <Paragraphs>4</Paragraphs>
  <ScaleCrop>false</ScaleCrop>
  <Company>anita.andersson40@gmail.com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 Andersson</dc:creator>
  <cp:keywords/>
  <dc:description/>
  <cp:lastModifiedBy>Anita  Andersson</cp:lastModifiedBy>
  <cp:revision>4</cp:revision>
  <dcterms:created xsi:type="dcterms:W3CDTF">2016-06-02T13:18:00Z</dcterms:created>
  <dcterms:modified xsi:type="dcterms:W3CDTF">2016-06-02T15:57:00Z</dcterms:modified>
</cp:coreProperties>
</file>