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3F" w:rsidRPr="00A52C3F" w:rsidRDefault="00A52C3F" w:rsidP="00A52C3F">
      <w:pPr>
        <w:widowControl w:val="0"/>
        <w:autoSpaceDE w:val="0"/>
        <w:autoSpaceDN w:val="0"/>
        <w:adjustRightInd w:val="0"/>
        <w:spacing w:before="100" w:beforeAutospacing="1" w:after="100" w:afterAutospacing="1" w:line="240" w:lineRule="auto"/>
        <w:rPr>
          <w:rFonts w:eastAsia="Times New Roman" w:cs="Times New Roman"/>
          <w:szCs w:val="24"/>
          <w:lang w:eastAsia="sv-SE"/>
        </w:rPr>
      </w:pPr>
      <w:r w:rsidRPr="00A52C3F">
        <w:rPr>
          <w:rFonts w:eastAsia="Times New Roman" w:cs="Times New Roman"/>
          <w:szCs w:val="24"/>
          <w:lang w:eastAsia="sv-SE"/>
        </w:rPr>
        <w:t>Hej alla </w:t>
      </w: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i/>
          <w:color w:val="545454"/>
          <w:szCs w:val="24"/>
          <w:lang w:eastAsia="sv-SE"/>
        </w:rPr>
        <w:t>Innan jag hann skicka det här brevet har det hänt nya bakslag för vår förening, så det här blir ett långt mail om både möjligheter och problem.</w:t>
      </w: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Tack till alla som meddelat att ni accepterar den annorlunda formen av årsmöte. Jag återkommer till det men först en intressant möjlighet som dykt upp i samband med renoveringen av gården.</w:t>
      </w:r>
    </w:p>
    <w:p w:rsidR="00A52C3F" w:rsidRPr="00A52C3F" w:rsidRDefault="00A52C3F" w:rsidP="00A52C3F">
      <w:pPr>
        <w:spacing w:after="0" w:line="240" w:lineRule="auto"/>
        <w:rPr>
          <w:rFonts w:eastAsia="Times New Roman" w:cs="Times New Roman"/>
          <w:szCs w:val="24"/>
          <w:lang w:eastAsia="sv-SE"/>
        </w:rPr>
      </w:pP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 xml:space="preserve">Några ledstjärnor under arbetet på gården är att renoveringen ska vara varsam samtidigt som det som kan bevaras också ska bevaras.  Men ibland kommer det fram gömda skatter som inte ingick i den ursprungliga planeringen. </w:t>
      </w:r>
    </w:p>
    <w:p w:rsidR="00A52C3F" w:rsidRPr="00A52C3F" w:rsidRDefault="00A52C3F" w:rsidP="00A52C3F">
      <w:pPr>
        <w:spacing w:before="100" w:beforeAutospacing="1" w:after="100" w:afterAutospacing="1" w:line="240" w:lineRule="auto"/>
        <w:rPr>
          <w:rFonts w:eastAsia="Times New Roman" w:cs="Times New Roman"/>
          <w:szCs w:val="24"/>
          <w:lang w:eastAsia="sv-SE"/>
        </w:rPr>
      </w:pPr>
      <w:r w:rsidRPr="00A52C3F">
        <w:rPr>
          <w:rFonts w:eastAsia="Times New Roman" w:cs="Times New Roman"/>
          <w:szCs w:val="24"/>
          <w:lang w:eastAsia="sv-SE"/>
        </w:rPr>
        <w:t>Gårdsnytt nr 1 i år ägnades ju åt renoveringen. Kanske var det någon som funderade över bilden på sidan 11. Den kommer från det sydöstra hörnrummet på övervåningen och visar resterna av en takmålning. En målning som under många år varit glömd och gömd, men innan dess var den säkert till glädje för alla de människor som under årens lopp har bott, levt och verkat på Enebybergs gård. Det finns kanske till och med någon som kommer ihåg den, kanske från tiden då gården stod förfallen och övergiven och var en spännande mötesplats för "olovliga besökare". Hör av dig i så fall.</w:t>
      </w:r>
    </w:p>
    <w:p w:rsidR="00A52C3F" w:rsidRPr="00A52C3F" w:rsidRDefault="00A52C3F" w:rsidP="00A52C3F">
      <w:pPr>
        <w:spacing w:before="100" w:beforeAutospacing="1" w:after="100" w:afterAutospacing="1" w:line="240" w:lineRule="auto"/>
        <w:rPr>
          <w:rFonts w:eastAsia="Times New Roman" w:cs="Times New Roman"/>
          <w:szCs w:val="24"/>
          <w:lang w:eastAsia="sv-SE"/>
        </w:rPr>
      </w:pPr>
      <w:r w:rsidRPr="00A52C3F">
        <w:rPr>
          <w:rFonts w:eastAsia="Times New Roman" w:cs="Times New Roman"/>
          <w:szCs w:val="24"/>
          <w:lang w:eastAsia="sv-SE"/>
        </w:rPr>
        <w:t>Det är ett stort och kostnadskrävande arbete för en konservator att bevara takmålningen. Exakt hur dyrt det blir är ännu oklart, men kan hamna i storleksordningen 50 000 kronor. Nu har frågan väckts om det skulle vara möjligt att rädda målningen genom en speciell insamling, en "</w:t>
      </w:r>
      <w:proofErr w:type="spellStart"/>
      <w:r w:rsidRPr="00A52C3F">
        <w:rPr>
          <w:rFonts w:eastAsia="Times New Roman" w:cs="Times New Roman"/>
          <w:szCs w:val="24"/>
          <w:lang w:eastAsia="sv-SE"/>
        </w:rPr>
        <w:t>crowd</w:t>
      </w:r>
      <w:proofErr w:type="spellEnd"/>
      <w:r w:rsidRPr="00A52C3F">
        <w:rPr>
          <w:rFonts w:eastAsia="Times New Roman" w:cs="Times New Roman"/>
          <w:szCs w:val="24"/>
          <w:lang w:eastAsia="sv-SE"/>
        </w:rPr>
        <w:t xml:space="preserve"> </w:t>
      </w:r>
      <w:proofErr w:type="spellStart"/>
      <w:r w:rsidRPr="00A52C3F">
        <w:rPr>
          <w:rFonts w:eastAsia="Times New Roman" w:cs="Times New Roman"/>
          <w:szCs w:val="24"/>
          <w:lang w:eastAsia="sv-SE"/>
        </w:rPr>
        <w:t>funding</w:t>
      </w:r>
      <w:proofErr w:type="spellEnd"/>
      <w:r w:rsidRPr="00A52C3F">
        <w:rPr>
          <w:rFonts w:eastAsia="Times New Roman" w:cs="Times New Roman"/>
          <w:szCs w:val="24"/>
          <w:lang w:eastAsia="sv-SE"/>
        </w:rPr>
        <w:t>", där föreningens medlemmar bidrar med en grundplåt samtidigt som vi försöker hitta några andra sponsorer till arbetet.</w:t>
      </w:r>
    </w:p>
    <w:p w:rsidR="00A52C3F" w:rsidRPr="00A52C3F" w:rsidRDefault="00A52C3F" w:rsidP="00A52C3F">
      <w:pPr>
        <w:spacing w:before="100" w:beforeAutospacing="1" w:after="100" w:afterAutospacing="1" w:line="240" w:lineRule="auto"/>
        <w:rPr>
          <w:rFonts w:eastAsia="Times New Roman" w:cs="Times New Roman"/>
          <w:szCs w:val="24"/>
          <w:lang w:eastAsia="sv-SE"/>
        </w:rPr>
      </w:pPr>
      <w:r w:rsidRPr="00A52C3F">
        <w:rPr>
          <w:rFonts w:eastAsia="Times New Roman" w:cs="Times New Roman"/>
          <w:szCs w:val="24"/>
          <w:lang w:eastAsia="sv-SE"/>
        </w:rPr>
        <w:t xml:space="preserve">Du kan medverka till att takmålningen räddas genom ett bidrag till </w:t>
      </w:r>
      <w:r w:rsidRPr="00A52C3F">
        <w:rPr>
          <w:rFonts w:eastAsia="Times New Roman" w:cs="Times New Roman"/>
          <w:b/>
          <w:bCs/>
          <w:szCs w:val="24"/>
          <w:lang w:eastAsia="sv-SE"/>
        </w:rPr>
        <w:t>föreningens bankgirokonto 529-2792</w:t>
      </w:r>
      <w:r w:rsidRPr="00A52C3F">
        <w:rPr>
          <w:rFonts w:eastAsia="Times New Roman" w:cs="Times New Roman"/>
          <w:szCs w:val="24"/>
          <w:lang w:eastAsia="sv-SE"/>
        </w:rPr>
        <w:t>. Ange att det gäller takmålningen.  </w:t>
      </w:r>
    </w:p>
    <w:p w:rsidR="00A52C3F" w:rsidRPr="00A52C3F" w:rsidRDefault="00A52C3F" w:rsidP="00A52C3F">
      <w:pPr>
        <w:spacing w:before="100" w:beforeAutospacing="1" w:after="100" w:afterAutospacing="1" w:line="240" w:lineRule="auto"/>
        <w:rPr>
          <w:rFonts w:eastAsia="Times New Roman" w:cs="Times New Roman"/>
          <w:szCs w:val="24"/>
          <w:lang w:eastAsia="sv-SE"/>
        </w:rPr>
      </w:pPr>
      <w:r w:rsidRPr="00A52C3F">
        <w:rPr>
          <w:rFonts w:eastAsia="Times New Roman" w:cs="Times New Roman"/>
          <w:color w:val="545454"/>
          <w:szCs w:val="24"/>
          <w:lang w:eastAsia="sv-SE"/>
        </w:rPr>
        <w:t>Ett bakslag för föreningen är det besked vår ordförande Carl Johan fick i morse. Föreningen måste flytta igen! Minskat antal förskolebarn och kommunens sparkrav gör att vi under maj månad måste flytta bort från våra tillfälliga lokaler hos förskolan på Rosenvägen. En förskola ska läggas ner och barnen flyttas ihop på Rosenvägen. Vi skulle enligt beskedet kunna få</w:t>
      </w:r>
      <w:r w:rsidR="00094363">
        <w:rPr>
          <w:rFonts w:eastAsia="Times New Roman" w:cs="Times New Roman"/>
          <w:color w:val="545454"/>
          <w:szCs w:val="24"/>
          <w:lang w:eastAsia="sv-SE"/>
        </w:rPr>
        <w:t xml:space="preserve"> flytta till </w:t>
      </w:r>
      <w:bookmarkStart w:id="0" w:name="_GoBack"/>
      <w:bookmarkEnd w:id="0"/>
      <w:r w:rsidRPr="00A52C3F">
        <w:rPr>
          <w:rFonts w:eastAsia="Times New Roman" w:cs="Times New Roman"/>
          <w:color w:val="545454"/>
          <w:szCs w:val="24"/>
          <w:lang w:eastAsia="sv-SE"/>
        </w:rPr>
        <w:t xml:space="preserve">Träffpunkten eller kanske Berga gård. Det känns viktigt att ni som medlemmar har koll på vad det är vi ska flytta igen så jag vill med Carl Johans och andras hjälp återkomma med en skrivelse där vi beskriver vad vi har och behöver ha i föreningens arbetsrum. Det är viktigt för </w:t>
      </w:r>
      <w:proofErr w:type="spellStart"/>
      <w:r w:rsidRPr="00A52C3F">
        <w:rPr>
          <w:rFonts w:eastAsia="Times New Roman" w:cs="Times New Roman"/>
          <w:color w:val="545454"/>
          <w:szCs w:val="24"/>
          <w:lang w:eastAsia="sv-SE"/>
        </w:rPr>
        <w:t>enebybergarna</w:t>
      </w:r>
      <w:proofErr w:type="spellEnd"/>
      <w:r w:rsidRPr="00A52C3F">
        <w:rPr>
          <w:rFonts w:eastAsia="Times New Roman" w:cs="Times New Roman"/>
          <w:color w:val="545454"/>
          <w:szCs w:val="24"/>
          <w:lang w:eastAsia="sv-SE"/>
        </w:rPr>
        <w:t xml:space="preserve">, tycker vi, och vi måste visa att vi är starka. Så har du en granne som inte är medlem berätta om föreningen. Medlemsavgiften är 100 kr för enskild medlem och 150 kr för familj. Cirka 60 medlemmar har ännu inte betalat i år, men det finns några ”anonyma” inbetalningar som redogörs för på hemsidan </w:t>
      </w:r>
      <w:hyperlink r:id="rId4" w:history="1">
        <w:r w:rsidRPr="00A52C3F">
          <w:rPr>
            <w:rFonts w:eastAsia="Times New Roman" w:cs="Helvetica Neue"/>
            <w:color w:val="0000FF"/>
            <w:szCs w:val="24"/>
            <w:u w:val="single"/>
            <w:lang w:eastAsia="sv-SE"/>
          </w:rPr>
          <w:t>www.enebyberg.com</w:t>
        </w:r>
      </w:hyperlink>
      <w:r w:rsidRPr="00A52C3F">
        <w:rPr>
          <w:rFonts w:eastAsia="Times New Roman" w:cs="Helvetica Neue"/>
          <w:szCs w:val="24"/>
          <w:lang w:eastAsia="sv-SE"/>
        </w:rPr>
        <w:t> </w:t>
      </w:r>
      <w:r w:rsidRPr="00A52C3F">
        <w:rPr>
          <w:rFonts w:eastAsia="Times New Roman" w:cs="Times New Roman"/>
          <w:szCs w:val="24"/>
          <w:lang w:eastAsia="sv-SE"/>
        </w:rPr>
        <w:t>kolla gärna om det kan vara din inbetalning.</w:t>
      </w: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 xml:space="preserve">I aprilhälsningen efterlystes berättelser om händelser eller hus från Enebybergs historia. En som svarade på uppropet var Nils Sporrong som skrev om den idrottsförening han och några andra ungdomar i hans kvarter bildade på 1960-talet - </w:t>
      </w:r>
      <w:proofErr w:type="gramStart"/>
      <w:r w:rsidRPr="00A52C3F">
        <w:rPr>
          <w:rFonts w:eastAsia="Times New Roman" w:cs="Times New Roman"/>
          <w:szCs w:val="24"/>
          <w:lang w:eastAsia="sv-SE"/>
        </w:rPr>
        <w:t>ENVIS  -</w:t>
      </w:r>
      <w:proofErr w:type="gramEnd"/>
      <w:r w:rsidRPr="00A52C3F">
        <w:rPr>
          <w:rFonts w:eastAsia="Times New Roman" w:cs="Times New Roman"/>
          <w:szCs w:val="24"/>
          <w:lang w:eastAsia="sv-SE"/>
        </w:rPr>
        <w:t xml:space="preserve"> i norra Enebyberg. Några av Nils bilder la jag ut på </w:t>
      </w:r>
      <w:proofErr w:type="spellStart"/>
      <w:r w:rsidRPr="00A52C3F">
        <w:rPr>
          <w:rFonts w:eastAsia="Times New Roman" w:cs="Times New Roman"/>
          <w:szCs w:val="24"/>
          <w:lang w:eastAsia="sv-SE"/>
        </w:rPr>
        <w:t>facebook</w:t>
      </w:r>
      <w:proofErr w:type="spellEnd"/>
      <w:r w:rsidRPr="00A52C3F">
        <w:rPr>
          <w:rFonts w:eastAsia="Times New Roman" w:cs="Times New Roman"/>
          <w:szCs w:val="24"/>
          <w:lang w:eastAsia="sv-SE"/>
        </w:rPr>
        <w:t>-gruppen ”Du vet att du är från Enebyberg när…” och genast kom det fler bilder och kommentarer om både ENVIS och en annan kvartersförening ENÖIS. Hör gärna av dig om du har berättelser och bilder om livet i Enebyberg som föreningen kan hjälpa till att bevara för kommande generationer.</w:t>
      </w:r>
    </w:p>
    <w:p w:rsidR="00A52C3F" w:rsidRPr="00A52C3F" w:rsidRDefault="00A52C3F" w:rsidP="00A52C3F">
      <w:pPr>
        <w:spacing w:after="0" w:line="240" w:lineRule="auto"/>
        <w:rPr>
          <w:rFonts w:eastAsia="Times New Roman" w:cs="Times New Roman"/>
          <w:szCs w:val="24"/>
          <w:lang w:eastAsia="sv-SE"/>
        </w:rPr>
      </w:pP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lastRenderedPageBreak/>
        <w:t xml:space="preserve">Årsmötet i år blir ju annorlunda beroende på </w:t>
      </w:r>
      <w:proofErr w:type="spellStart"/>
      <w:r w:rsidRPr="00A52C3F">
        <w:rPr>
          <w:rFonts w:eastAsia="Times New Roman" w:cs="Times New Roman"/>
          <w:szCs w:val="24"/>
          <w:lang w:eastAsia="sv-SE"/>
        </w:rPr>
        <w:t>coronarestriktionerna</w:t>
      </w:r>
      <w:proofErr w:type="spellEnd"/>
      <w:r w:rsidRPr="00A52C3F">
        <w:rPr>
          <w:rFonts w:eastAsia="Times New Roman" w:cs="Times New Roman"/>
          <w:szCs w:val="24"/>
          <w:lang w:eastAsia="sv-SE"/>
        </w:rPr>
        <w:t xml:space="preserve">. Hittills </w:t>
      </w:r>
      <w:proofErr w:type="gramStart"/>
      <w:r w:rsidRPr="00A52C3F">
        <w:rPr>
          <w:rFonts w:eastAsia="Times New Roman" w:cs="Times New Roman"/>
          <w:szCs w:val="24"/>
          <w:lang w:eastAsia="sv-SE"/>
        </w:rPr>
        <w:t>har  99</w:t>
      </w:r>
      <w:proofErr w:type="gramEnd"/>
      <w:r w:rsidRPr="00A52C3F">
        <w:rPr>
          <w:rFonts w:eastAsia="Times New Roman" w:cs="Times New Roman"/>
          <w:szCs w:val="24"/>
          <w:lang w:eastAsia="sv-SE"/>
        </w:rPr>
        <w:t xml:space="preserve"> medlemmar anmält att de deltar i det "skrivbordsmöte" som ersätter det ordinarie mötet. Det visar att det är många som bryr sig om vår förening och det känns viktigt i dessa annars kanske dystra tider. Det är till antalet fler än vad vi vanligtvis har på ett årsmöte och ändå är det flera av er som ”brukar” vara med som ännu inte hört av er. Gör gärna det någon av de närmaste dagarna. Det är ett stöd till styrelsen att många av medlemmarna finns med på ”röstlängden”. </w:t>
      </w:r>
    </w:p>
    <w:p w:rsidR="00A52C3F" w:rsidRPr="00A52C3F" w:rsidRDefault="00A52C3F" w:rsidP="00A52C3F">
      <w:pPr>
        <w:spacing w:after="0" w:line="240" w:lineRule="auto"/>
        <w:rPr>
          <w:rFonts w:eastAsia="Times New Roman" w:cs="Times New Roman"/>
          <w:szCs w:val="24"/>
          <w:lang w:eastAsia="sv-SE"/>
        </w:rPr>
      </w:pP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 xml:space="preserve">I det föreslagna protokollet står att inga motioner inkommit. Efter motionstidens utgång har en medlem lämnat in två motioner - förslag att föreningens funktionärer ska få en viss ersättning samt nya former för det årliga föreningsmötet. Styrelsen tackar för förslagen, men anser att de är av sådan karaktär att de bäst bör diskuteras på ett "mer levande" möte än det kommande skrivbordsmötet. Efter kontakt med motionären har vi därför kommit fram till att motionerna bör tas upp till diskussion på ett kommande föreningsmöte. </w:t>
      </w:r>
    </w:p>
    <w:p w:rsidR="00A52C3F" w:rsidRPr="00A52C3F" w:rsidRDefault="00A52C3F" w:rsidP="00A52C3F">
      <w:pPr>
        <w:spacing w:after="0" w:line="240" w:lineRule="auto"/>
        <w:rPr>
          <w:rFonts w:eastAsia="Times New Roman" w:cs="Times New Roman"/>
          <w:szCs w:val="24"/>
          <w:lang w:eastAsia="sv-SE"/>
        </w:rPr>
      </w:pP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Det här är sista månadshälsningen från min dator. Några personliga rader. Det var roligt att som nybliven pensionär få komma med i styrelsen trots att jag inte längre bodde i Enebyberg. För att hitta en lägenhet var jag efter över 50 år i Enebyberg tvungen att flytta över kommungränsen till Täby. Arbetet med Enebybergs Gårds Förening i styrelsen, möten med medlemmar i program, vandringar, trädgårdsfest och midsommar, pyssel med protokoll och husdokumentation, att följa med 9-åriga skolbarn på upptäcktsfärd på gården – allt har varit stimulerande och inspirerande. Kan rekommenderas. Det känns bra att sluta nu när jag börjar bli gammal och trött samtidigt som jag ser fram mot att gården blir renoverad, pandemin tar slut och vi kommer att ses igen i olika konstellationer och aktiviteter kring Enebyberg och Enebybergs Gårds Förening.</w:t>
      </w:r>
    </w:p>
    <w:p w:rsidR="00A52C3F" w:rsidRPr="00A52C3F" w:rsidRDefault="00A52C3F" w:rsidP="00A52C3F">
      <w:pPr>
        <w:spacing w:after="0" w:line="240" w:lineRule="auto"/>
        <w:rPr>
          <w:rFonts w:eastAsia="Times New Roman" w:cs="Times New Roman"/>
          <w:szCs w:val="24"/>
          <w:lang w:eastAsia="sv-SE"/>
        </w:rPr>
      </w:pP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 xml:space="preserve">Till sist hälsar vi styrelsens nya medlem Ingrid </w:t>
      </w:r>
      <w:proofErr w:type="spellStart"/>
      <w:r w:rsidRPr="00A52C3F">
        <w:rPr>
          <w:rFonts w:eastAsia="Times New Roman" w:cs="Times New Roman"/>
          <w:szCs w:val="24"/>
          <w:lang w:eastAsia="sv-SE"/>
        </w:rPr>
        <w:t>Bråfelt</w:t>
      </w:r>
      <w:proofErr w:type="spellEnd"/>
      <w:r w:rsidRPr="00A52C3F">
        <w:rPr>
          <w:rFonts w:eastAsia="Times New Roman" w:cs="Times New Roman"/>
          <w:szCs w:val="24"/>
          <w:lang w:eastAsia="sv-SE"/>
        </w:rPr>
        <w:t xml:space="preserve"> och vår nya revisorssuppleant Birgitta Törnqvist </w:t>
      </w:r>
      <w:proofErr w:type="spellStart"/>
      <w:r w:rsidRPr="00A52C3F">
        <w:rPr>
          <w:rFonts w:eastAsia="Times New Roman" w:cs="Times New Roman"/>
          <w:szCs w:val="24"/>
          <w:lang w:eastAsia="sv-SE"/>
        </w:rPr>
        <w:t>af</w:t>
      </w:r>
      <w:proofErr w:type="spellEnd"/>
      <w:r w:rsidRPr="00A52C3F">
        <w:rPr>
          <w:rFonts w:eastAsia="Times New Roman" w:cs="Times New Roman"/>
          <w:szCs w:val="24"/>
          <w:lang w:eastAsia="sv-SE"/>
        </w:rPr>
        <w:t xml:space="preserve"> Ström välkomna in i arbetet.  </w:t>
      </w:r>
    </w:p>
    <w:p w:rsidR="00A52C3F" w:rsidRPr="00A52C3F" w:rsidRDefault="00A52C3F" w:rsidP="00A52C3F">
      <w:pPr>
        <w:spacing w:before="100" w:beforeAutospacing="1" w:after="100" w:afterAutospacing="1" w:line="240" w:lineRule="auto"/>
        <w:rPr>
          <w:rFonts w:eastAsia="Times New Roman" w:cs="Times New Roman"/>
          <w:szCs w:val="24"/>
          <w:lang w:eastAsia="sv-SE"/>
        </w:rPr>
      </w:pPr>
      <w:r w:rsidRPr="00A52C3F">
        <w:rPr>
          <w:rFonts w:eastAsia="Times New Roman" w:cs="Times New Roman"/>
          <w:szCs w:val="24"/>
          <w:lang w:eastAsia="sv-SE"/>
        </w:rPr>
        <w:t>Enebybergs Gårds Förening</w:t>
      </w: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Anita Andersson</w:t>
      </w:r>
    </w:p>
    <w:p w:rsidR="00A52C3F" w:rsidRPr="00A52C3F" w:rsidRDefault="00A52C3F" w:rsidP="00A52C3F">
      <w:pPr>
        <w:spacing w:after="0" w:line="240" w:lineRule="auto"/>
        <w:rPr>
          <w:rFonts w:eastAsia="Times New Roman" w:cs="Times New Roman"/>
          <w:szCs w:val="24"/>
          <w:lang w:eastAsia="sv-SE"/>
        </w:rPr>
      </w:pPr>
      <w:r w:rsidRPr="00A52C3F">
        <w:rPr>
          <w:rFonts w:eastAsia="Times New Roman" w:cs="Times New Roman"/>
          <w:szCs w:val="24"/>
          <w:lang w:eastAsia="sv-SE"/>
        </w:rPr>
        <w:t>sekreterare</w:t>
      </w:r>
    </w:p>
    <w:p w:rsidR="00A52C3F" w:rsidRPr="00A52C3F" w:rsidRDefault="00A52C3F" w:rsidP="00A52C3F">
      <w:pPr>
        <w:spacing w:after="0" w:line="240" w:lineRule="auto"/>
        <w:rPr>
          <w:rFonts w:eastAsia="Times New Roman" w:cs="Times New Roman"/>
          <w:szCs w:val="24"/>
          <w:lang w:eastAsia="sv-SE"/>
        </w:rPr>
      </w:pPr>
    </w:p>
    <w:p w:rsidR="003B5DB6" w:rsidRDefault="003B5DB6"/>
    <w:sectPr w:rsidR="003B5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3F"/>
    <w:rsid w:val="00094363"/>
    <w:rsid w:val="003B5DB6"/>
    <w:rsid w:val="00A52C3F"/>
    <w:rsid w:val="00EF4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E2C4-C0B9-49CB-BDD0-6138F45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
    <w:qFormat/>
    <w:rsid w:val="00EF4EF7"/>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F4EF7"/>
    <w:pPr>
      <w:spacing w:after="0" w:line="240" w:lineRule="auto"/>
    </w:pPr>
    <w:rPr>
      <w:rFonts w:ascii="Times New Roman" w:hAnsi="Times New Roman"/>
      <w:sz w:val="24"/>
    </w:rPr>
  </w:style>
  <w:style w:type="character" w:customStyle="1" w:styleId="colour">
    <w:name w:val="colour"/>
    <w:basedOn w:val="Standardstycketeckensnitt"/>
    <w:rsid w:val="00A52C3F"/>
  </w:style>
  <w:style w:type="paragraph" w:styleId="Normalwebb">
    <w:name w:val="Normal (Web)"/>
    <w:basedOn w:val="Normal"/>
    <w:uiPriority w:val="99"/>
    <w:semiHidden/>
    <w:unhideWhenUsed/>
    <w:rsid w:val="00A52C3F"/>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semiHidden/>
    <w:unhideWhenUsed/>
    <w:rsid w:val="00A52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7507">
      <w:bodyDiv w:val="1"/>
      <w:marLeft w:val="0"/>
      <w:marRight w:val="0"/>
      <w:marTop w:val="0"/>
      <w:marBottom w:val="0"/>
      <w:divBdr>
        <w:top w:val="none" w:sz="0" w:space="0" w:color="auto"/>
        <w:left w:val="none" w:sz="0" w:space="0" w:color="auto"/>
        <w:bottom w:val="none" w:sz="0" w:space="0" w:color="auto"/>
        <w:right w:val="none" w:sz="0" w:space="0" w:color="auto"/>
      </w:divBdr>
      <w:divsChild>
        <w:div w:id="1462455408">
          <w:marLeft w:val="0"/>
          <w:marRight w:val="0"/>
          <w:marTop w:val="0"/>
          <w:marBottom w:val="0"/>
          <w:divBdr>
            <w:top w:val="none" w:sz="0" w:space="0" w:color="auto"/>
            <w:left w:val="none" w:sz="0" w:space="0" w:color="auto"/>
            <w:bottom w:val="none" w:sz="0" w:space="0" w:color="auto"/>
            <w:right w:val="none" w:sz="0" w:space="0" w:color="auto"/>
          </w:divBdr>
        </w:div>
        <w:div w:id="340741507">
          <w:marLeft w:val="0"/>
          <w:marRight w:val="0"/>
          <w:marTop w:val="0"/>
          <w:marBottom w:val="0"/>
          <w:divBdr>
            <w:top w:val="none" w:sz="0" w:space="0" w:color="auto"/>
            <w:left w:val="none" w:sz="0" w:space="0" w:color="auto"/>
            <w:bottom w:val="none" w:sz="0" w:space="0" w:color="auto"/>
            <w:right w:val="none" w:sz="0" w:space="0" w:color="auto"/>
          </w:divBdr>
        </w:div>
        <w:div w:id="949778962">
          <w:marLeft w:val="0"/>
          <w:marRight w:val="0"/>
          <w:marTop w:val="0"/>
          <w:marBottom w:val="0"/>
          <w:divBdr>
            <w:top w:val="none" w:sz="0" w:space="0" w:color="auto"/>
            <w:left w:val="none" w:sz="0" w:space="0" w:color="auto"/>
            <w:bottom w:val="none" w:sz="0" w:space="0" w:color="auto"/>
            <w:right w:val="none" w:sz="0" w:space="0" w:color="auto"/>
          </w:divBdr>
        </w:div>
        <w:div w:id="855657962">
          <w:marLeft w:val="0"/>
          <w:marRight w:val="0"/>
          <w:marTop w:val="0"/>
          <w:marBottom w:val="0"/>
          <w:divBdr>
            <w:top w:val="none" w:sz="0" w:space="0" w:color="auto"/>
            <w:left w:val="none" w:sz="0" w:space="0" w:color="auto"/>
            <w:bottom w:val="none" w:sz="0" w:space="0" w:color="auto"/>
            <w:right w:val="none" w:sz="0" w:space="0" w:color="auto"/>
          </w:divBdr>
        </w:div>
        <w:div w:id="811097519">
          <w:marLeft w:val="0"/>
          <w:marRight w:val="0"/>
          <w:marTop w:val="0"/>
          <w:marBottom w:val="0"/>
          <w:divBdr>
            <w:top w:val="none" w:sz="0" w:space="0" w:color="auto"/>
            <w:left w:val="none" w:sz="0" w:space="0" w:color="auto"/>
            <w:bottom w:val="none" w:sz="0" w:space="0" w:color="auto"/>
            <w:right w:val="none" w:sz="0" w:space="0" w:color="auto"/>
          </w:divBdr>
        </w:div>
        <w:div w:id="675839126">
          <w:marLeft w:val="0"/>
          <w:marRight w:val="0"/>
          <w:marTop w:val="0"/>
          <w:marBottom w:val="0"/>
          <w:divBdr>
            <w:top w:val="none" w:sz="0" w:space="0" w:color="auto"/>
            <w:left w:val="none" w:sz="0" w:space="0" w:color="auto"/>
            <w:bottom w:val="none" w:sz="0" w:space="0" w:color="auto"/>
            <w:right w:val="none" w:sz="0" w:space="0" w:color="auto"/>
          </w:divBdr>
        </w:div>
        <w:div w:id="1065176444">
          <w:marLeft w:val="0"/>
          <w:marRight w:val="0"/>
          <w:marTop w:val="0"/>
          <w:marBottom w:val="0"/>
          <w:divBdr>
            <w:top w:val="none" w:sz="0" w:space="0" w:color="auto"/>
            <w:left w:val="none" w:sz="0" w:space="0" w:color="auto"/>
            <w:bottom w:val="none" w:sz="0" w:space="0" w:color="auto"/>
            <w:right w:val="none" w:sz="0" w:space="0" w:color="auto"/>
          </w:divBdr>
        </w:div>
        <w:div w:id="919556894">
          <w:marLeft w:val="0"/>
          <w:marRight w:val="0"/>
          <w:marTop w:val="0"/>
          <w:marBottom w:val="0"/>
          <w:divBdr>
            <w:top w:val="none" w:sz="0" w:space="0" w:color="auto"/>
            <w:left w:val="none" w:sz="0" w:space="0" w:color="auto"/>
            <w:bottom w:val="none" w:sz="0" w:space="0" w:color="auto"/>
            <w:right w:val="none" w:sz="0" w:space="0" w:color="auto"/>
          </w:divBdr>
        </w:div>
        <w:div w:id="1125347666">
          <w:marLeft w:val="0"/>
          <w:marRight w:val="0"/>
          <w:marTop w:val="0"/>
          <w:marBottom w:val="0"/>
          <w:divBdr>
            <w:top w:val="none" w:sz="0" w:space="0" w:color="auto"/>
            <w:left w:val="none" w:sz="0" w:space="0" w:color="auto"/>
            <w:bottom w:val="none" w:sz="0" w:space="0" w:color="auto"/>
            <w:right w:val="none" w:sz="0" w:space="0" w:color="auto"/>
          </w:divBdr>
        </w:div>
        <w:div w:id="2115905105">
          <w:marLeft w:val="0"/>
          <w:marRight w:val="0"/>
          <w:marTop w:val="0"/>
          <w:marBottom w:val="0"/>
          <w:divBdr>
            <w:top w:val="none" w:sz="0" w:space="0" w:color="auto"/>
            <w:left w:val="none" w:sz="0" w:space="0" w:color="auto"/>
            <w:bottom w:val="none" w:sz="0" w:space="0" w:color="auto"/>
            <w:right w:val="none" w:sz="0" w:space="0" w:color="auto"/>
          </w:divBdr>
        </w:div>
        <w:div w:id="60837866">
          <w:marLeft w:val="0"/>
          <w:marRight w:val="0"/>
          <w:marTop w:val="0"/>
          <w:marBottom w:val="0"/>
          <w:divBdr>
            <w:top w:val="none" w:sz="0" w:space="0" w:color="auto"/>
            <w:left w:val="none" w:sz="0" w:space="0" w:color="auto"/>
            <w:bottom w:val="none" w:sz="0" w:space="0" w:color="auto"/>
            <w:right w:val="none" w:sz="0" w:space="0" w:color="auto"/>
          </w:divBdr>
        </w:div>
        <w:div w:id="1987512800">
          <w:marLeft w:val="0"/>
          <w:marRight w:val="0"/>
          <w:marTop w:val="0"/>
          <w:marBottom w:val="0"/>
          <w:divBdr>
            <w:top w:val="none" w:sz="0" w:space="0" w:color="auto"/>
            <w:left w:val="none" w:sz="0" w:space="0" w:color="auto"/>
            <w:bottom w:val="none" w:sz="0" w:space="0" w:color="auto"/>
            <w:right w:val="none" w:sz="0" w:space="0" w:color="auto"/>
          </w:divBdr>
        </w:div>
        <w:div w:id="1914317482">
          <w:marLeft w:val="0"/>
          <w:marRight w:val="0"/>
          <w:marTop w:val="0"/>
          <w:marBottom w:val="0"/>
          <w:divBdr>
            <w:top w:val="none" w:sz="0" w:space="0" w:color="auto"/>
            <w:left w:val="none" w:sz="0" w:space="0" w:color="auto"/>
            <w:bottom w:val="none" w:sz="0" w:space="0" w:color="auto"/>
            <w:right w:val="none" w:sz="0" w:space="0" w:color="auto"/>
          </w:divBdr>
        </w:div>
        <w:div w:id="1539198192">
          <w:marLeft w:val="0"/>
          <w:marRight w:val="0"/>
          <w:marTop w:val="0"/>
          <w:marBottom w:val="0"/>
          <w:divBdr>
            <w:top w:val="none" w:sz="0" w:space="0" w:color="auto"/>
            <w:left w:val="none" w:sz="0" w:space="0" w:color="auto"/>
            <w:bottom w:val="none" w:sz="0" w:space="0" w:color="auto"/>
            <w:right w:val="none" w:sz="0" w:space="0" w:color="auto"/>
          </w:divBdr>
        </w:div>
        <w:div w:id="967081919">
          <w:marLeft w:val="0"/>
          <w:marRight w:val="0"/>
          <w:marTop w:val="0"/>
          <w:marBottom w:val="0"/>
          <w:divBdr>
            <w:top w:val="none" w:sz="0" w:space="0" w:color="auto"/>
            <w:left w:val="none" w:sz="0" w:space="0" w:color="auto"/>
            <w:bottom w:val="none" w:sz="0" w:space="0" w:color="auto"/>
            <w:right w:val="none" w:sz="0" w:space="0" w:color="auto"/>
          </w:divBdr>
        </w:div>
        <w:div w:id="31007274">
          <w:marLeft w:val="0"/>
          <w:marRight w:val="0"/>
          <w:marTop w:val="0"/>
          <w:marBottom w:val="0"/>
          <w:divBdr>
            <w:top w:val="none" w:sz="0" w:space="0" w:color="auto"/>
            <w:left w:val="none" w:sz="0" w:space="0" w:color="auto"/>
            <w:bottom w:val="none" w:sz="0" w:space="0" w:color="auto"/>
            <w:right w:val="none" w:sz="0" w:space="0" w:color="auto"/>
          </w:divBdr>
          <w:divsChild>
            <w:div w:id="1836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byberg.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2020-05-13T16:35:00Z</dcterms:created>
  <dcterms:modified xsi:type="dcterms:W3CDTF">2020-05-14T07:51:00Z</dcterms:modified>
</cp:coreProperties>
</file>