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BCB7" w14:textId="77777777" w:rsidR="00027537" w:rsidRDefault="00027537">
      <w:pPr>
        <w:rPr>
          <w:b/>
          <w:sz w:val="28"/>
          <w:szCs w:val="28"/>
        </w:rPr>
      </w:pPr>
    </w:p>
    <w:p w14:paraId="501E6EF4" w14:textId="77777777" w:rsidR="00027537" w:rsidRDefault="00000000">
      <w:pPr>
        <w:rPr>
          <w:b/>
          <w:sz w:val="28"/>
          <w:szCs w:val="28"/>
        </w:rPr>
      </w:pPr>
      <w:r>
        <w:rPr>
          <w:b/>
          <w:sz w:val="28"/>
          <w:szCs w:val="28"/>
        </w:rPr>
        <w:t xml:space="preserve">Verksamhetsberättelse 2022 för Enebybergs Gårds Förening </w:t>
      </w:r>
    </w:p>
    <w:p w14:paraId="3A936281" w14:textId="77777777" w:rsidR="00027537" w:rsidRDefault="00027537">
      <w:pPr>
        <w:rPr>
          <w:sz w:val="24"/>
          <w:szCs w:val="24"/>
        </w:rPr>
      </w:pPr>
    </w:p>
    <w:p w14:paraId="4336BCDD" w14:textId="77777777" w:rsidR="00027537" w:rsidRDefault="00000000">
      <w:pPr>
        <w:rPr>
          <w:b/>
        </w:rPr>
      </w:pPr>
      <w:r>
        <w:rPr>
          <w:b/>
        </w:rPr>
        <w:t>Styrelse och andra funktionärer</w:t>
      </w:r>
    </w:p>
    <w:p w14:paraId="25F8477F" w14:textId="77777777" w:rsidR="00027537" w:rsidRDefault="00000000">
      <w:r>
        <w:t xml:space="preserve">Styrelsen bestod fram till den 24 april 2022 av Andreas </w:t>
      </w:r>
      <w:proofErr w:type="spellStart"/>
      <w:r>
        <w:t>Tidström</w:t>
      </w:r>
      <w:proofErr w:type="spellEnd"/>
      <w:r>
        <w:t xml:space="preserve">, ordförande, Lena Cronvall </w:t>
      </w:r>
      <w:proofErr w:type="spellStart"/>
      <w:r>
        <w:t>Morén</w:t>
      </w:r>
      <w:proofErr w:type="spellEnd"/>
      <w:r>
        <w:t xml:space="preserve">, Jan Löfgren, kassör, Marie Hartman, sekreterare, Ingrid </w:t>
      </w:r>
      <w:proofErr w:type="spellStart"/>
      <w:r>
        <w:t>Bråfelt</w:t>
      </w:r>
      <w:proofErr w:type="spellEnd"/>
      <w:r>
        <w:t xml:space="preserve">, Ingrid Haugen, Ebba Hermelin, Anita Nilsson, Catrin </w:t>
      </w:r>
      <w:proofErr w:type="spellStart"/>
      <w:r>
        <w:t>Tidström</w:t>
      </w:r>
      <w:proofErr w:type="spellEnd"/>
      <w:r>
        <w:t xml:space="preserve"> och Monika Wall.  </w:t>
      </w:r>
    </w:p>
    <w:p w14:paraId="40DBAB7A" w14:textId="77777777" w:rsidR="00027537" w:rsidRDefault="00027537"/>
    <w:p w14:paraId="464E4714" w14:textId="77777777" w:rsidR="00027537" w:rsidRDefault="00000000">
      <w:pPr>
        <w:rPr>
          <w:b/>
        </w:rPr>
      </w:pPr>
      <w:r>
        <w:rPr>
          <w:b/>
        </w:rPr>
        <w:t>Vid årsmötet 2022 valdes till ordförande i föreningen och i föreningens styrelse:</w:t>
      </w:r>
    </w:p>
    <w:p w14:paraId="4409A95A" w14:textId="77777777" w:rsidR="00027537" w:rsidRDefault="00000000">
      <w:r>
        <w:t xml:space="preserve">Andreas </w:t>
      </w:r>
      <w:proofErr w:type="spellStart"/>
      <w:r>
        <w:t>Tidström</w:t>
      </w:r>
      <w:proofErr w:type="spellEnd"/>
      <w:r>
        <w:t xml:space="preserve"> ett år t.o.m. årsmötet 2023.</w:t>
      </w:r>
    </w:p>
    <w:p w14:paraId="41B2A86E" w14:textId="77777777" w:rsidR="00027537" w:rsidRDefault="00027537">
      <w:pPr>
        <w:rPr>
          <w:b/>
        </w:rPr>
      </w:pPr>
    </w:p>
    <w:p w14:paraId="7DF4496A" w14:textId="77777777" w:rsidR="00027537" w:rsidRDefault="00000000">
      <w:r>
        <w:rPr>
          <w:b/>
        </w:rPr>
        <w:t xml:space="preserve">Vid årsmötet 2022 valdes följande styrelseledamöter  </w:t>
      </w:r>
    </w:p>
    <w:p w14:paraId="1FB17653" w14:textId="77777777" w:rsidR="00027537" w:rsidRDefault="00000000">
      <w:r>
        <w:t xml:space="preserve">Ingrid </w:t>
      </w:r>
      <w:proofErr w:type="spellStart"/>
      <w:r>
        <w:t>Bråfelt</w:t>
      </w:r>
      <w:proofErr w:type="spellEnd"/>
      <w:r>
        <w:t xml:space="preserve"> och Ulla Wikander för två år t.o.m. årsmötet 2024. Ingrid Haugen hade begärt att inte längre vara ledamot i styrelsen.</w:t>
      </w:r>
    </w:p>
    <w:p w14:paraId="761509B8" w14:textId="77777777" w:rsidR="00027537" w:rsidRDefault="00027537"/>
    <w:p w14:paraId="2022C132" w14:textId="77777777" w:rsidR="00027537" w:rsidRDefault="00000000">
      <w:r>
        <w:t xml:space="preserve">Efter årsmötet bestod styrelsen därmed av </w:t>
      </w:r>
    </w:p>
    <w:p w14:paraId="705A5D9F" w14:textId="77777777" w:rsidR="00027537" w:rsidRDefault="00000000">
      <w:r>
        <w:t xml:space="preserve">Andreas </w:t>
      </w:r>
      <w:proofErr w:type="spellStart"/>
      <w:r>
        <w:t>Tidström</w:t>
      </w:r>
      <w:proofErr w:type="spellEnd"/>
      <w:r>
        <w:tab/>
      </w:r>
      <w:r>
        <w:tab/>
        <w:t xml:space="preserve">ordförande </w:t>
      </w:r>
    </w:p>
    <w:p w14:paraId="55C6A162" w14:textId="77777777" w:rsidR="00027537" w:rsidRDefault="00000000">
      <w:r>
        <w:t xml:space="preserve">Ingrid </w:t>
      </w:r>
      <w:proofErr w:type="spellStart"/>
      <w:r>
        <w:t>Bråfelt</w:t>
      </w:r>
      <w:proofErr w:type="spellEnd"/>
      <w:r>
        <w:tab/>
      </w:r>
      <w:r>
        <w:tab/>
      </w:r>
    </w:p>
    <w:p w14:paraId="402A19EC" w14:textId="77777777" w:rsidR="00027537" w:rsidRDefault="00000000">
      <w:r>
        <w:t xml:space="preserve">Lena Cronvall </w:t>
      </w:r>
      <w:proofErr w:type="spellStart"/>
      <w:r>
        <w:t>Morén</w:t>
      </w:r>
      <w:proofErr w:type="spellEnd"/>
      <w:r>
        <w:tab/>
      </w:r>
      <w:r>
        <w:tab/>
      </w:r>
    </w:p>
    <w:p w14:paraId="2A314D19" w14:textId="77777777" w:rsidR="00027537" w:rsidRDefault="00000000">
      <w:r>
        <w:t>Marie Hartman</w:t>
      </w:r>
    </w:p>
    <w:p w14:paraId="4067942B" w14:textId="77777777" w:rsidR="00027537" w:rsidRDefault="00000000">
      <w:r>
        <w:t>Ebba Hermelin</w:t>
      </w:r>
    </w:p>
    <w:p w14:paraId="60AC1886" w14:textId="77777777" w:rsidR="00027537" w:rsidRDefault="00000000">
      <w:r>
        <w:t xml:space="preserve">Jan Löfgren </w:t>
      </w:r>
    </w:p>
    <w:p w14:paraId="4535C3E4" w14:textId="77777777" w:rsidR="00027537" w:rsidRDefault="00000000">
      <w:r>
        <w:t>Anita Nilsson</w:t>
      </w:r>
      <w:r>
        <w:tab/>
      </w:r>
    </w:p>
    <w:p w14:paraId="3AA8DB4B" w14:textId="77777777" w:rsidR="00027537" w:rsidRDefault="00000000">
      <w:r>
        <w:t xml:space="preserve">Catrin </w:t>
      </w:r>
      <w:proofErr w:type="spellStart"/>
      <w:r>
        <w:t>Tidström</w:t>
      </w:r>
      <w:proofErr w:type="spellEnd"/>
      <w:r>
        <w:tab/>
      </w:r>
      <w:r>
        <w:tab/>
      </w:r>
      <w:r>
        <w:tab/>
      </w:r>
    </w:p>
    <w:p w14:paraId="7AF1A170" w14:textId="77777777" w:rsidR="00027537" w:rsidRDefault="00000000">
      <w:r>
        <w:t>Monika Wall</w:t>
      </w:r>
    </w:p>
    <w:p w14:paraId="22CB33AF" w14:textId="77777777" w:rsidR="00027537" w:rsidRDefault="00000000">
      <w:r>
        <w:t>Ulla Wikander</w:t>
      </w:r>
      <w:r>
        <w:tab/>
      </w:r>
    </w:p>
    <w:p w14:paraId="688A8CED" w14:textId="77777777" w:rsidR="00027537" w:rsidRDefault="00027537"/>
    <w:p w14:paraId="264D3D76" w14:textId="77777777" w:rsidR="00027537" w:rsidRDefault="00000000">
      <w:pPr>
        <w:rPr>
          <w:b/>
        </w:rPr>
      </w:pPr>
      <w:r>
        <w:rPr>
          <w:b/>
        </w:rPr>
        <w:t>Till föreningens revisorer valdes vid årsmötet 2022 för ett år</w:t>
      </w:r>
    </w:p>
    <w:p w14:paraId="7C3B97C7" w14:textId="77777777" w:rsidR="00027537" w:rsidRDefault="00000000">
      <w:r>
        <w:t xml:space="preserve">Nils Sporrong, ordinarie                          Birgitta Törnqvist </w:t>
      </w:r>
      <w:proofErr w:type="spellStart"/>
      <w:r>
        <w:t>af</w:t>
      </w:r>
      <w:proofErr w:type="spellEnd"/>
      <w:r>
        <w:t xml:space="preserve"> Ström, suppleant</w:t>
      </w:r>
    </w:p>
    <w:p w14:paraId="153AAB2D" w14:textId="77777777" w:rsidR="00027537" w:rsidRDefault="00027537"/>
    <w:p w14:paraId="06C596D2" w14:textId="77777777" w:rsidR="00027537" w:rsidRDefault="00000000">
      <w:pPr>
        <w:rPr>
          <w:b/>
        </w:rPr>
      </w:pPr>
      <w:r>
        <w:rPr>
          <w:b/>
        </w:rPr>
        <w:t>Föreningens valberedning</w:t>
      </w:r>
    </w:p>
    <w:p w14:paraId="6537B5FA" w14:textId="77777777" w:rsidR="00027537" w:rsidRDefault="00000000">
      <w:r>
        <w:t xml:space="preserve">Valda vid årsmötet i april 2022 för ett år: Anders Bergstrand och Jan Olof Carlsson. Monika Wall har senare utsetts av styrelsen att delta i valberedningens arbete.   </w:t>
      </w:r>
    </w:p>
    <w:p w14:paraId="254D20CC" w14:textId="77777777" w:rsidR="00027537" w:rsidRDefault="00027537"/>
    <w:p w14:paraId="1AEFF7F2" w14:textId="77777777" w:rsidR="00027537" w:rsidRDefault="00000000">
      <w:pPr>
        <w:rPr>
          <w:b/>
        </w:rPr>
      </w:pPr>
      <w:r>
        <w:rPr>
          <w:b/>
        </w:rPr>
        <w:t>Allmänt</w:t>
      </w:r>
    </w:p>
    <w:p w14:paraId="0307BD7C" w14:textId="77777777" w:rsidR="00027537" w:rsidRDefault="00000000">
      <w:r>
        <w:t>Till en början påverkades verksamheten av de begränsningar som föranleddes av Covid-19-pandemin, genom att den planerade julgransplundringen i början av 2022 fick ställas in. Därefter har vi dock kunnat återuppta våra verksamheter och haft ett fint år.</w:t>
      </w:r>
    </w:p>
    <w:p w14:paraId="5AFCE4DC" w14:textId="77777777" w:rsidR="00027537" w:rsidRDefault="00027537"/>
    <w:p w14:paraId="32E4A936" w14:textId="77777777" w:rsidR="00027537" w:rsidRDefault="00000000">
      <w:r>
        <w:t xml:space="preserve">Styrelsen har under året haft 10 styrelsemöten varav 3 före årsmötet 2022. Vi har också haft arbetsmöten före vissa evenemang. Styrelsen utsåg Jan Löfgren att vara kassör, Lena Cronwall Moren till vice ordförande i styrelsen och Catrin </w:t>
      </w:r>
      <w:proofErr w:type="spellStart"/>
      <w:r>
        <w:t>Tidström</w:t>
      </w:r>
      <w:proofErr w:type="spellEnd"/>
      <w:r>
        <w:t xml:space="preserve"> till redaktör för Gårdsnytt. Styrelsen har även fördelat uppgifter och ansvarsområden vad avser kassa, arkiv, </w:t>
      </w:r>
      <w:proofErr w:type="gramStart"/>
      <w:r>
        <w:t>mail</w:t>
      </w:r>
      <w:proofErr w:type="gramEnd"/>
      <w:r>
        <w:t xml:space="preserve"> och </w:t>
      </w:r>
      <w:r>
        <w:lastRenderedPageBreak/>
        <w:t>hemsida för att få till ett andrahandsansvar för dessa. Vidare har en aktivitetsgrupp arbetat fram förslag och praktiska arrangemang kring våra evenemang.</w:t>
      </w:r>
    </w:p>
    <w:p w14:paraId="093C4C92" w14:textId="77777777" w:rsidR="00027537" w:rsidRDefault="00027537"/>
    <w:p w14:paraId="6952293F" w14:textId="77777777" w:rsidR="00027537" w:rsidRDefault="00000000">
      <w:pPr>
        <w:rPr>
          <w:b/>
        </w:rPr>
      </w:pPr>
      <w:r>
        <w:rPr>
          <w:b/>
        </w:rPr>
        <w:t>Ekonomi och medlemmar</w:t>
      </w:r>
    </w:p>
    <w:p w14:paraId="1005362C" w14:textId="77777777" w:rsidR="00027537" w:rsidRDefault="00000000">
      <w:r>
        <w:t>Vid årsskiftet 2022/23 hade 444 hushåll (470 år 2021 och 445 år 2020) betalat medlemsavgift. Ett hushåll kan bestå av en eller flera medlemmar. Ca 80 av våra medlemmar bor utanför kommundelen Enebyberg.</w:t>
      </w:r>
    </w:p>
    <w:p w14:paraId="32FBF91F" w14:textId="77777777" w:rsidR="00027537" w:rsidRDefault="00027537"/>
    <w:p w14:paraId="0790EA84" w14:textId="77777777" w:rsidR="00027537" w:rsidRDefault="00000000">
      <w:r>
        <w:t xml:space="preserve">Årets resultat blev - </w:t>
      </w:r>
      <w:proofErr w:type="gramStart"/>
      <w:r>
        <w:t>2.483</w:t>
      </w:r>
      <w:proofErr w:type="gramEnd"/>
      <w:r>
        <w:t xml:space="preserve"> kr (19.111 kr). Intäkter 108.866 kr </w:t>
      </w:r>
      <w:proofErr w:type="gramStart"/>
      <w:r>
        <w:t>( 81.360</w:t>
      </w:r>
      <w:proofErr w:type="gramEnd"/>
      <w:r>
        <w:t xml:space="preserve"> kr) och kostnader 111.349 kr (62.249 kr). </w:t>
      </w:r>
    </w:p>
    <w:p w14:paraId="5D816BAB" w14:textId="77777777" w:rsidR="00027537" w:rsidRDefault="00027537"/>
    <w:p w14:paraId="490C7548" w14:textId="77777777" w:rsidR="00027537" w:rsidRDefault="00000000">
      <w:pPr>
        <w:rPr>
          <w:b/>
        </w:rPr>
      </w:pPr>
      <w:r>
        <w:rPr>
          <w:b/>
        </w:rPr>
        <w:t>Verksamhet</w:t>
      </w:r>
    </w:p>
    <w:p w14:paraId="7DFC3627" w14:textId="77777777" w:rsidR="00027537" w:rsidRDefault="00000000">
      <w:r>
        <w:t>Under året har vi äntligen kunnat hålla våra uppskattade arrangemang och sammankomster som planerat. Funktionärslunch hölls den 22 mars på gården med ett intressant föredrag om Enebybergs historia av Jan-Olof Carlsson. Årsmötet hölls i april. Efter de formella delarna fick vi under en lätt förtäring kulturell spis i form av ett föredrag om arkivering i allmänhet och arkivering i Vattentornet i synnerhet av Monica Frumerie från Danderyds Arkivförening. Vi visade också en historisk film om SLO - vårt lokala bussbolag som senare blev en del av SL. Vi deltog även i nationaldagsfirandet på slottet och välkomnandet av våra nya medborgare i Danderyd.</w:t>
      </w:r>
    </w:p>
    <w:p w14:paraId="4FB65EB1" w14:textId="77777777" w:rsidR="00027537" w:rsidRDefault="00027537"/>
    <w:p w14:paraId="225B9521" w14:textId="77777777" w:rsidR="00027537" w:rsidRDefault="00000000">
      <w:r>
        <w:t xml:space="preserve">Så kom vårt stora evenemang - Midsommarfesten. En fantastisk dag där t.o.m. vädrets makter var på vår sida. Ca </w:t>
      </w:r>
      <w:proofErr w:type="gramStart"/>
      <w:r>
        <w:t>1.500</w:t>
      </w:r>
      <w:proofErr w:type="gramEnd"/>
      <w:r>
        <w:t xml:space="preserve"> deltagare dansade, lekte, stod i fiskdammskön eller bara njöt av den varma och vackra dagen. Restauratören Triften AB, som arrenderar gården, stod för förtäring till dem som inte hade med egen picknickkorg. Lite senare, i augusti, ordnade vi en härlig Trädgårdsfest. Det var inte lika härligt väder så deltagarantalet var </w:t>
      </w:r>
      <w:proofErr w:type="spellStart"/>
      <w:r>
        <w:t>blygsammt</w:t>
      </w:r>
      <w:proofErr w:type="spellEnd"/>
      <w:r>
        <w:t xml:space="preserve"> - kring 70 personer trängdes under tälttaket. Vi fick spännande fakta om biodling och honung från Danderyd Täby Biodlarförening och kunde träffa Skansens trädgårdsmästare, lära oss hur man gör humlebon och </w:t>
      </w:r>
      <w:proofErr w:type="spellStart"/>
      <w:r>
        <w:t>lavenderburar</w:t>
      </w:r>
      <w:proofErr w:type="spellEnd"/>
      <w:r>
        <w:t xml:space="preserve"> och köpa och byta äppelprodukter, växter och frön. I slutet av oktober höll vi i en Vinprovning med spanska </w:t>
      </w:r>
      <w:proofErr w:type="spellStart"/>
      <w:r>
        <w:t>förtoner</w:t>
      </w:r>
      <w:proofErr w:type="spellEnd"/>
      <w:r>
        <w:t xml:space="preserve"> där vi också döpte gårdens rum. Före jul blev det Glöggmingel kombinerat med att vår ledamot Ebba Hermelin och kunnige Krister Alm visade vackra folkdräkter och berättade om deras historia.  </w:t>
      </w:r>
    </w:p>
    <w:p w14:paraId="2E74CAE3" w14:textId="77777777" w:rsidR="00027537" w:rsidRDefault="00027537"/>
    <w:p w14:paraId="51982D45" w14:textId="77777777" w:rsidR="00027537" w:rsidRDefault="00000000">
      <w:r>
        <w:t>Vårt samarbete med Arkivföreningen är gott och styrelsen har besökt arkivet i vattentornet vid Slottet under hösten. Vi fick veta en hel del om vattentornets och bygdens historia. Vår bildgrupp har också under året arbetat vidare för att få ännu bättre ordning på vårt bildarkiv.</w:t>
      </w:r>
    </w:p>
    <w:p w14:paraId="560DA2DB" w14:textId="77777777" w:rsidR="00027537" w:rsidRDefault="00027537"/>
    <w:p w14:paraId="642D8FE3" w14:textId="77777777" w:rsidR="00027537" w:rsidRDefault="00000000">
      <w:pPr>
        <w:rPr>
          <w:b/>
        </w:rPr>
      </w:pPr>
      <w:r>
        <w:rPr>
          <w:b/>
        </w:rPr>
        <w:t>Samarbeten</w:t>
      </w:r>
    </w:p>
    <w:p w14:paraId="42F5D99F" w14:textId="77777777" w:rsidR="00027537" w:rsidRDefault="00000000">
      <w:r>
        <w:t xml:space="preserve">Föreningen har efter renoveringen av gården fått disponera en byggbod, Grindstugan, på gårdens tomt för de omfattande föremål, arkiv och andra tillgångar som finns. Styrelsemöten, årsmöten och andra arrangemang har kunnat hållas på gården i fint samarbete med Triften AB. Vi har nu kunnat stadfästa samarbetet genom ett avtal med Triften AB. Danderyds kommun och Djursholms AB har båda skrivit under avtalet som intressenter. Kommunen har också åtagit sig att fortsatt verka för </w:t>
      </w:r>
      <w:proofErr w:type="spellStart"/>
      <w:r>
        <w:t>EGF:s</w:t>
      </w:r>
      <w:proofErr w:type="spellEnd"/>
      <w:r>
        <w:t xml:space="preserve"> möjligheter att nyttja Enebybergs gård, oavsett till vem eller för vilka ändamål Enebybergs gård hyrs ut.</w:t>
      </w:r>
    </w:p>
    <w:p w14:paraId="6CAA80A6" w14:textId="77777777" w:rsidR="00027537" w:rsidRDefault="00027537"/>
    <w:p w14:paraId="641662FA" w14:textId="77777777" w:rsidR="00027537" w:rsidRDefault="00000000">
      <w:r>
        <w:t>Vi ser nu fram emot ett fortsatt fint samarbete med Triften AB kring arrangemang på gårdsfastigheten.</w:t>
      </w:r>
    </w:p>
    <w:p w14:paraId="49E008A1" w14:textId="77777777" w:rsidR="00027537" w:rsidRDefault="00027537"/>
    <w:p w14:paraId="32B7F356" w14:textId="77777777" w:rsidR="00027537" w:rsidRDefault="00000000">
      <w:r>
        <w:t xml:space="preserve">Styrelsen har också under året medverkat i dialogmöten med kommunen och övriga hembygds- och kulturföreningar i Danderyd. Kommunen har bland annat uttalat en vilja att även fortsatt stödja hembygdsföreningarna, som de anser har en särställning. Vi har fortsatt dialogen för att samarbeta och hjälpas åt, främst vad avser större evenemang. Vi är tacksamma för att kommunen kan stödja verksamheten på ett bra sätt och vara behjälplig med vissa praktiska och säkerhetsrelaterade delar på liknande sätt för föreningarna. </w:t>
      </w:r>
    </w:p>
    <w:p w14:paraId="55FF04D4" w14:textId="77777777" w:rsidR="00027537" w:rsidRDefault="00027537"/>
    <w:p w14:paraId="33692A02" w14:textId="77777777" w:rsidR="00027537" w:rsidRDefault="00000000">
      <w:r>
        <w:rPr>
          <w:b/>
        </w:rPr>
        <w:t>Ny lokal</w:t>
      </w:r>
    </w:p>
    <w:p w14:paraId="647D6544" w14:textId="77777777" w:rsidR="00027537" w:rsidRDefault="00000000">
      <w:r>
        <w:t xml:space="preserve">Styrelsen har fört ett omfattande förhandlingsarbete med företrädare för kommunen och Djursholms AB angående permanenta lokaler för föreningen och säkerställd tillgång till gården under 2022. Möjligheterna att i nuläget mer permanent få tillgång till rum för förvaring av </w:t>
      </w:r>
      <w:proofErr w:type="spellStart"/>
      <w:r>
        <w:t>EGF:s</w:t>
      </w:r>
      <w:proofErr w:type="spellEnd"/>
      <w:r>
        <w:t xml:space="preserve"> inventarier och arkiv inne i gården är små eftersom utrymmena är begränsade och restaurangverksamheten har hyrt hela gården. Nuvarande lokal i byggboden vid gården har bara ett tillfälligt bygglov som inte kan förlängas och boden ska därför flyttas bort under våren 2023. Efter många förhandlingar och samtal med kommunen har EGF nu fått möjligheter att tills vidare använda en fin lokal med tillhörande förråd i Träffpunkten vid </w:t>
      </w:r>
      <w:proofErr w:type="spellStart"/>
      <w:r>
        <w:t>Enebytorg</w:t>
      </w:r>
      <w:proofErr w:type="spellEnd"/>
      <w:r>
        <w:t xml:space="preserve">. Detta är en bra semipermanent lösning av </w:t>
      </w:r>
      <w:proofErr w:type="spellStart"/>
      <w:r>
        <w:t>EGF:s</w:t>
      </w:r>
      <w:proofErr w:type="spellEnd"/>
      <w:r>
        <w:t xml:space="preserve"> lokalbehov fram till dess att EGF i framtiden eventuellt kan erbjudas permanenta lokaler på Enebybergs gårds fastighet. Kommunen tillhandahåller lokalerna i Träffpunkt Enebyberg på likvärdiga grunder som kommunens övriga hembygdsföreningar har tillgång till andra lokaler. Avtal om upplåtelsen skrevs under i början av 2023. Vi ser fram emot att få tillgång till dessa lokaler mitt i byn. I Träffpunkten finns flera verksamheter som kan ge synergieffekter för oss såsom kyrkan, dagverksamhet för ungdomar och äldre och biblioteket. </w:t>
      </w:r>
    </w:p>
    <w:p w14:paraId="39A2DA0A" w14:textId="77777777" w:rsidR="00027537" w:rsidRDefault="00027537"/>
    <w:p w14:paraId="37938088" w14:textId="77777777" w:rsidR="00027537" w:rsidRDefault="00000000">
      <w:pPr>
        <w:rPr>
          <w:b/>
        </w:rPr>
      </w:pPr>
      <w:r>
        <w:rPr>
          <w:b/>
        </w:rPr>
        <w:t>Gårdsnytt</w:t>
      </w:r>
    </w:p>
    <w:p w14:paraId="30B6C583" w14:textId="77777777" w:rsidR="00027537" w:rsidRDefault="00000000">
      <w:r>
        <w:t xml:space="preserve">Under 2022 har fyra nummer av medlemsbladet gårdsnytt kommit ut. Ett (midsommarnumret) har delats ut till alla hushåll i Enebyberg medan övriga har delats ut av vårt fantastiska funktionärsgäng under ledning av Ulla Wikander. </w:t>
      </w:r>
    </w:p>
    <w:p w14:paraId="6EC3FFD7" w14:textId="77777777" w:rsidR="00027537" w:rsidRDefault="00027537"/>
    <w:p w14:paraId="703ABF5B" w14:textId="77777777" w:rsidR="00027537" w:rsidRDefault="00000000">
      <w:pPr>
        <w:rPr>
          <w:b/>
        </w:rPr>
      </w:pPr>
      <w:r>
        <w:rPr>
          <w:b/>
        </w:rPr>
        <w:t>Remissvar</w:t>
      </w:r>
    </w:p>
    <w:p w14:paraId="18CC07C3" w14:textId="77777777" w:rsidR="00027537" w:rsidRDefault="00000000">
      <w:r>
        <w:t xml:space="preserve">Föreningen har genom sin bildgrupp sänt in förslag till SL:s gestaltning i tunneln vid </w:t>
      </w:r>
      <w:proofErr w:type="spellStart"/>
      <w:r>
        <w:t>Portvägen</w:t>
      </w:r>
      <w:proofErr w:type="spellEnd"/>
      <w:r>
        <w:t xml:space="preserve">. Tanken är att det blir en </w:t>
      </w:r>
      <w:proofErr w:type="gramStart"/>
      <w:r>
        <w:t>serie bilder</w:t>
      </w:r>
      <w:proofErr w:type="gramEnd"/>
      <w:r>
        <w:t xml:space="preserve"> från det gamla Enebyberg i tunneln.</w:t>
      </w:r>
    </w:p>
    <w:p w14:paraId="66528780" w14:textId="77777777" w:rsidR="00027537" w:rsidRDefault="00027537"/>
    <w:p w14:paraId="0725142B" w14:textId="77777777" w:rsidR="00027537" w:rsidRDefault="00000000">
      <w:pPr>
        <w:rPr>
          <w:b/>
        </w:rPr>
      </w:pPr>
      <w:r>
        <w:rPr>
          <w:b/>
        </w:rPr>
        <w:t xml:space="preserve">Avslutande ord från ordföranden Andreas </w:t>
      </w:r>
      <w:proofErr w:type="spellStart"/>
      <w:r>
        <w:rPr>
          <w:b/>
        </w:rPr>
        <w:t>Tidström</w:t>
      </w:r>
      <w:proofErr w:type="spellEnd"/>
    </w:p>
    <w:p w14:paraId="348360DB" w14:textId="77777777" w:rsidR="00027537" w:rsidRDefault="00000000">
      <w:r>
        <w:t xml:space="preserve">Ett fint år i samarbetets tecken har gått till ända. Vi har utvecklat och stadfäst samarbetet med Triften AB, med kommunen och är på god väg att forma samarbeten med övriga hembygdsföreningar och andra parter. Jag är stolt över att vi kunnat formalisera vårt goda samarbete med Triften AB men också äntligen kunnat trygga vår närvaro och våra </w:t>
      </w:r>
      <w:proofErr w:type="spellStart"/>
      <w:r>
        <w:t>evenmemang</w:t>
      </w:r>
      <w:proofErr w:type="spellEnd"/>
      <w:r>
        <w:t xml:space="preserve"> på gården för framtiden genom skriftliga löften från kommunen. Vi kan också se fram emot den bas och de möjligheter som våra nya lokaler i Träffpunkten ger för fortsatt verksamhet.</w:t>
      </w:r>
    </w:p>
    <w:p w14:paraId="2F2783FB" w14:textId="77777777" w:rsidR="00027537" w:rsidRDefault="00027537"/>
    <w:p w14:paraId="19FF0688" w14:textId="77777777" w:rsidR="00027537" w:rsidRDefault="00000000">
      <w:r>
        <w:t>Vår medvetna satsning på fina arrangemang av god kvalitet gör mig särskilt stolt. Vår aktivitetsgrupp har tagit fram fina kombinationer av trevlig samvaro och kulturella inslag. Glögg och folkdräkter, vinprovning och gårdshistoria är några exempel.</w:t>
      </w:r>
    </w:p>
    <w:p w14:paraId="67AA5AC8" w14:textId="77777777" w:rsidR="00027537" w:rsidRDefault="00027537"/>
    <w:p w14:paraId="0D69A086" w14:textId="77777777" w:rsidR="00027537" w:rsidRDefault="00000000">
      <w:r>
        <w:lastRenderedPageBreak/>
        <w:t xml:space="preserve">Nu planerar vi för ett nytt fullspäckat program inför kommande år med gökotta, midsommarfirande, skördefest och nu närmast festlig inflyttning. </w:t>
      </w:r>
    </w:p>
    <w:p w14:paraId="283FDD71" w14:textId="77777777" w:rsidR="00027537" w:rsidRDefault="00027537"/>
    <w:p w14:paraId="351F0AB3" w14:textId="77777777" w:rsidR="00027537" w:rsidRDefault="00000000">
      <w:r>
        <w:t xml:space="preserve">Som framgått har styrelsen under året strategiskt arbetat med lokalfrågan och för att säkra vår hemvist på gården i framtiden. Nu då detta är löst, i vart fall tills vidare, är vi redo för nästa steg. Vi vill fördjupa våra samarbeten och verka för en ännu starkare sammanhållning och roliga evenemang som tilltalar både unga och gamla </w:t>
      </w:r>
      <w:proofErr w:type="spellStart"/>
      <w:r>
        <w:t>enebybergare</w:t>
      </w:r>
      <w:proofErr w:type="spellEnd"/>
      <w:r>
        <w:t>. Vi vill förstås också fortsätta värna de historiska perspektiven och vår närhet till gården.</w:t>
      </w:r>
    </w:p>
    <w:p w14:paraId="02EA35EB" w14:textId="77777777" w:rsidR="00027537" w:rsidRDefault="00027537"/>
    <w:p w14:paraId="6E233762" w14:textId="77777777" w:rsidR="00027537" w:rsidRDefault="00000000">
      <w:r>
        <w:t xml:space="preserve">Enebyberg den 1 </w:t>
      </w:r>
      <w:proofErr w:type="gramStart"/>
      <w:r>
        <w:t>mars  2023</w:t>
      </w:r>
      <w:proofErr w:type="gramEnd"/>
    </w:p>
    <w:p w14:paraId="5810A197" w14:textId="77777777" w:rsidR="00027537" w:rsidRDefault="00027537"/>
    <w:p w14:paraId="1113F97F" w14:textId="77777777" w:rsidR="00027537" w:rsidRDefault="00027537"/>
    <w:p w14:paraId="4657363B" w14:textId="77777777" w:rsidR="00027537" w:rsidRDefault="00027537"/>
    <w:p w14:paraId="1AC85F03" w14:textId="77777777" w:rsidR="00027537" w:rsidRDefault="00027537"/>
    <w:p w14:paraId="13F1A6F2" w14:textId="77777777" w:rsidR="00027537" w:rsidRDefault="00000000">
      <w:r>
        <w:t xml:space="preserve">Andreas </w:t>
      </w:r>
      <w:proofErr w:type="spellStart"/>
      <w:r>
        <w:t>Tidström</w:t>
      </w:r>
      <w:proofErr w:type="spellEnd"/>
      <w:r>
        <w:tab/>
      </w:r>
      <w:r>
        <w:tab/>
        <w:t xml:space="preserve">Ingrid </w:t>
      </w:r>
      <w:proofErr w:type="spellStart"/>
      <w:r>
        <w:t>Bråfelt</w:t>
      </w:r>
      <w:proofErr w:type="spellEnd"/>
      <w:r>
        <w:tab/>
      </w:r>
      <w:r>
        <w:tab/>
      </w:r>
      <w:r>
        <w:tab/>
        <w:t xml:space="preserve">Lena Cronvall </w:t>
      </w:r>
      <w:proofErr w:type="spellStart"/>
      <w:r>
        <w:t>Morén</w:t>
      </w:r>
      <w:proofErr w:type="spellEnd"/>
      <w:r>
        <w:tab/>
      </w:r>
      <w:r>
        <w:tab/>
      </w:r>
      <w:r>
        <w:tab/>
      </w:r>
    </w:p>
    <w:p w14:paraId="389E55E0" w14:textId="77777777" w:rsidR="00027537" w:rsidRDefault="00027537"/>
    <w:p w14:paraId="2D51428D" w14:textId="77777777" w:rsidR="00027537" w:rsidRDefault="00027537"/>
    <w:p w14:paraId="2172DC56" w14:textId="77777777" w:rsidR="00027537" w:rsidRDefault="00000000">
      <w:r>
        <w:t>Marie Hartman</w:t>
      </w:r>
      <w:r>
        <w:tab/>
      </w:r>
      <w:r>
        <w:tab/>
        <w:t>Ebba Hermelin</w:t>
      </w:r>
      <w:r>
        <w:tab/>
      </w:r>
      <w:r>
        <w:tab/>
        <w:t>Jan Löfgren</w:t>
      </w:r>
    </w:p>
    <w:p w14:paraId="4E7BA329" w14:textId="77777777" w:rsidR="00027537" w:rsidRDefault="00027537"/>
    <w:p w14:paraId="782F4684" w14:textId="77777777" w:rsidR="00027537" w:rsidRDefault="00027537"/>
    <w:p w14:paraId="48B12200" w14:textId="77777777" w:rsidR="00027537" w:rsidRDefault="00027537"/>
    <w:p w14:paraId="4E723124" w14:textId="77777777" w:rsidR="00027537" w:rsidRDefault="00000000">
      <w:r>
        <w:t xml:space="preserve">Anita Nilsson </w:t>
      </w:r>
      <w:r>
        <w:tab/>
      </w:r>
      <w:r>
        <w:tab/>
      </w:r>
      <w:r>
        <w:tab/>
        <w:t xml:space="preserve">Catrin </w:t>
      </w:r>
      <w:proofErr w:type="spellStart"/>
      <w:r>
        <w:t>Tidström</w:t>
      </w:r>
      <w:proofErr w:type="spellEnd"/>
      <w:r>
        <w:t xml:space="preserve"> </w:t>
      </w:r>
      <w:r>
        <w:tab/>
      </w:r>
      <w:r>
        <w:tab/>
        <w:t>Monika Wall</w:t>
      </w:r>
    </w:p>
    <w:p w14:paraId="0DD41570" w14:textId="77777777" w:rsidR="00027537" w:rsidRDefault="00027537"/>
    <w:p w14:paraId="1C47179F" w14:textId="77777777" w:rsidR="00027537" w:rsidRDefault="00000000">
      <w:r>
        <w:tab/>
      </w:r>
      <w:r>
        <w:tab/>
        <w:t xml:space="preserve"> </w:t>
      </w:r>
      <w:r>
        <w:tab/>
      </w:r>
      <w:r>
        <w:tab/>
      </w:r>
      <w:r>
        <w:tab/>
      </w:r>
    </w:p>
    <w:p w14:paraId="6E61EF7F" w14:textId="77777777" w:rsidR="00027537" w:rsidRDefault="00027537"/>
    <w:p w14:paraId="3E2DD8F1" w14:textId="77777777" w:rsidR="00027537" w:rsidRDefault="00000000">
      <w:r>
        <w:t>Ulla Wikander</w:t>
      </w:r>
    </w:p>
    <w:p w14:paraId="7FE86E7D" w14:textId="77777777" w:rsidR="00027537" w:rsidRDefault="00027537"/>
    <w:p w14:paraId="12E3A28E" w14:textId="77777777" w:rsidR="00027537" w:rsidRDefault="00027537"/>
    <w:p w14:paraId="41DFDFDA" w14:textId="77777777" w:rsidR="00027537" w:rsidRDefault="00027537"/>
    <w:p w14:paraId="449B85DD" w14:textId="77777777" w:rsidR="00027537" w:rsidRDefault="00027537"/>
    <w:p w14:paraId="1D6B36B2" w14:textId="77777777" w:rsidR="00027537" w:rsidRDefault="00027537"/>
    <w:p w14:paraId="351E021D" w14:textId="77777777" w:rsidR="00027537" w:rsidRDefault="00027537"/>
    <w:p w14:paraId="5B43D5E5" w14:textId="77777777" w:rsidR="00027537" w:rsidRDefault="00027537"/>
    <w:p w14:paraId="54719758" w14:textId="77777777" w:rsidR="00027537" w:rsidRDefault="00027537"/>
    <w:p w14:paraId="24C7ED0D" w14:textId="77777777" w:rsidR="00027537" w:rsidRDefault="00027537"/>
    <w:p w14:paraId="24DDDCA6" w14:textId="77777777" w:rsidR="00027537" w:rsidRDefault="00027537"/>
    <w:p w14:paraId="6E66865F" w14:textId="77777777" w:rsidR="00027537" w:rsidRDefault="00027537"/>
    <w:p w14:paraId="6E3DE1F2" w14:textId="77777777" w:rsidR="00027537" w:rsidRDefault="00027537"/>
    <w:p w14:paraId="5711EF6F" w14:textId="77777777" w:rsidR="00027537" w:rsidRDefault="00027537"/>
    <w:p w14:paraId="661B4C2A" w14:textId="77777777" w:rsidR="00027537" w:rsidRDefault="00027537"/>
    <w:p w14:paraId="4045D51A" w14:textId="77777777" w:rsidR="00027537" w:rsidRDefault="00027537"/>
    <w:p w14:paraId="520D2B39" w14:textId="77777777" w:rsidR="00027537" w:rsidRDefault="00027537"/>
    <w:p w14:paraId="5E400F4F" w14:textId="77777777" w:rsidR="00027537" w:rsidRDefault="00027537"/>
    <w:p w14:paraId="5A982F3A" w14:textId="77777777" w:rsidR="00027537" w:rsidRDefault="00027537"/>
    <w:p w14:paraId="1B58A2A2" w14:textId="77777777" w:rsidR="00027537" w:rsidRDefault="00027537"/>
    <w:sectPr w:rsidR="00027537">
      <w:headerReference w:type="default" r:id="rId7"/>
      <w:headerReference w:type="first" r:id="rId8"/>
      <w:footerReference w:type="first" r:id="rId9"/>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DDDB" w14:textId="77777777" w:rsidR="002C4C19" w:rsidRDefault="002C4C19">
      <w:pPr>
        <w:spacing w:line="240" w:lineRule="auto"/>
      </w:pPr>
      <w:r>
        <w:separator/>
      </w:r>
    </w:p>
  </w:endnote>
  <w:endnote w:type="continuationSeparator" w:id="0">
    <w:p w14:paraId="3E925B11" w14:textId="77777777" w:rsidR="002C4C19" w:rsidRDefault="002C4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7886" w14:textId="77777777" w:rsidR="00027537" w:rsidRDefault="000275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2145" w14:textId="77777777" w:rsidR="002C4C19" w:rsidRDefault="002C4C19">
      <w:pPr>
        <w:spacing w:line="240" w:lineRule="auto"/>
      </w:pPr>
      <w:r>
        <w:separator/>
      </w:r>
    </w:p>
  </w:footnote>
  <w:footnote w:type="continuationSeparator" w:id="0">
    <w:p w14:paraId="0770C576" w14:textId="77777777" w:rsidR="002C4C19" w:rsidRDefault="002C4C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79AB" w14:textId="77777777" w:rsidR="00027537" w:rsidRDefault="0002753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D0AA" w14:textId="77777777" w:rsidR="00027537" w:rsidRDefault="00000000">
    <w:pPr>
      <w:jc w:val="center"/>
    </w:pPr>
    <w:r>
      <w:rPr>
        <w:noProof/>
      </w:rPr>
      <w:drawing>
        <wp:inline distT="114300" distB="114300" distL="114300" distR="114300" wp14:anchorId="3EF9BCD3" wp14:editId="0DCDC372">
          <wp:extent cx="2801775" cy="112374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801775" cy="112374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537"/>
    <w:rsid w:val="00027537"/>
    <w:rsid w:val="002C4C19"/>
    <w:rsid w:val="006F26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0F56"/>
  <w15:docId w15:val="{4BF1C488-9180-4EF4-A37C-1FA98953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after="320"/>
    </w:pPr>
    <w:rPr>
      <w:color w:val="666666"/>
      <w:sz w:val="30"/>
      <w:szCs w:val="30"/>
    </w:rPr>
  </w:style>
  <w:style w:type="character" w:styleId="Kommentarsreferens">
    <w:name w:val="annotation reference"/>
    <w:basedOn w:val="Standardstycketeckensnitt"/>
    <w:uiPriority w:val="99"/>
    <w:semiHidden/>
    <w:unhideWhenUsed/>
    <w:rsid w:val="00E12A73"/>
    <w:rPr>
      <w:sz w:val="16"/>
      <w:szCs w:val="16"/>
    </w:rPr>
  </w:style>
  <w:style w:type="paragraph" w:styleId="Kommentarer">
    <w:name w:val="annotation text"/>
    <w:basedOn w:val="Normal"/>
    <w:link w:val="KommentarerChar"/>
    <w:uiPriority w:val="99"/>
    <w:semiHidden/>
    <w:unhideWhenUsed/>
    <w:rsid w:val="00E12A73"/>
    <w:pPr>
      <w:spacing w:line="240" w:lineRule="auto"/>
    </w:pPr>
    <w:rPr>
      <w:sz w:val="20"/>
      <w:szCs w:val="20"/>
    </w:rPr>
  </w:style>
  <w:style w:type="character" w:customStyle="1" w:styleId="KommentarerChar">
    <w:name w:val="Kommentarer Char"/>
    <w:basedOn w:val="Standardstycketeckensnitt"/>
    <w:link w:val="Kommentarer"/>
    <w:uiPriority w:val="99"/>
    <w:semiHidden/>
    <w:rsid w:val="00E12A73"/>
    <w:rPr>
      <w:sz w:val="20"/>
      <w:szCs w:val="20"/>
    </w:rPr>
  </w:style>
  <w:style w:type="paragraph" w:styleId="Kommentarsmne">
    <w:name w:val="annotation subject"/>
    <w:basedOn w:val="Kommentarer"/>
    <w:next w:val="Kommentarer"/>
    <w:link w:val="KommentarsmneChar"/>
    <w:uiPriority w:val="99"/>
    <w:semiHidden/>
    <w:unhideWhenUsed/>
    <w:rsid w:val="00E12A73"/>
    <w:rPr>
      <w:b/>
      <w:bCs/>
    </w:rPr>
  </w:style>
  <w:style w:type="character" w:customStyle="1" w:styleId="KommentarsmneChar">
    <w:name w:val="Kommentarsämne Char"/>
    <w:basedOn w:val="KommentarerChar"/>
    <w:link w:val="Kommentarsmne"/>
    <w:uiPriority w:val="99"/>
    <w:semiHidden/>
    <w:rsid w:val="00E12A73"/>
    <w:rPr>
      <w:b/>
      <w:bCs/>
      <w:sz w:val="20"/>
      <w:szCs w:val="2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SKmN4A/Jh+ctuXP+oTxoPOjTSw==">AMUW2mXBedwU/5yVO9O9DuHHhB4RKDnpC5/qTAveGEhgN0TjBKZlqD0RfBlWQuHh66cbeCe5FsDLiVTJmVSG6F3g+l8n+c5XFioo74vXON57pchBEipTe6M=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7463</Characters>
  <Application>Microsoft Office Word</Application>
  <DocSecurity>0</DocSecurity>
  <Lines>62</Lines>
  <Paragraphs>17</Paragraphs>
  <ScaleCrop>false</ScaleCrop>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Löfgren</dc:creator>
  <cp:lastModifiedBy>Jan Löfgren</cp:lastModifiedBy>
  <cp:revision>2</cp:revision>
  <dcterms:created xsi:type="dcterms:W3CDTF">2023-04-02T16:37:00Z</dcterms:created>
  <dcterms:modified xsi:type="dcterms:W3CDTF">2023-04-02T16:37:00Z</dcterms:modified>
</cp:coreProperties>
</file>