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57" w14:textId="77777777" w:rsidR="0055288A" w:rsidRDefault="00101E5D">
      <w:pPr>
        <w:ind w:left="-141"/>
        <w:rPr>
          <w:rFonts w:ascii="Times New Roman" w:eastAsia="Times New Roman" w:hAnsi="Times New Roman" w:cs="Times New Roman"/>
          <w:b/>
          <w:sz w:val="20"/>
        </w:rPr>
      </w:pPr>
      <w:r>
        <w:rPr>
          <w:rFonts w:ascii="Calibri" w:eastAsia="Calibri" w:hAnsi="Calibri" w:cs="Calibri"/>
          <w:b/>
        </w:rPr>
        <w:t xml:space="preserve">  </w:t>
      </w:r>
      <w:r w:rsidR="0055288A">
        <w:object w:dxaOrig="3176" w:dyaOrig="1395" w14:anchorId="72B8C8C7">
          <v:rect id="rectole0000000000" o:spid="_x0000_i1025" style="width:159pt;height:69.6pt" o:ole="" o:preferrelative="t" stroked="f">
            <v:imagedata r:id="rId4" o:title=""/>
          </v:rect>
          <o:OLEObject Type="Embed" ProgID="StaticMetafile" ShapeID="rectole0000000000" DrawAspect="Content" ObjectID="_1742976509" r:id="rId5"/>
        </w:objec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Times New Roman" w:eastAsia="Times New Roman" w:hAnsi="Times New Roman" w:cs="Times New Roman"/>
          <w:b/>
          <w:sz w:val="20"/>
        </w:rPr>
        <w:t>Förslag 2023-</w:t>
      </w:r>
      <w:r w:rsidR="00E00CB4">
        <w:rPr>
          <w:rFonts w:ascii="Times New Roman" w:eastAsia="Times New Roman" w:hAnsi="Times New Roman" w:cs="Times New Roman"/>
          <w:b/>
          <w:sz w:val="20"/>
        </w:rPr>
        <w:t>04-01</w:t>
      </w:r>
      <w:r>
        <w:rPr>
          <w:rFonts w:ascii="Times New Roman" w:eastAsia="Times New Roman" w:hAnsi="Times New Roman" w:cs="Times New Roman"/>
          <w:b/>
          <w:sz w:val="20"/>
        </w:rPr>
        <w:t xml:space="preserve">                                          </w:t>
      </w:r>
    </w:p>
    <w:p w14:paraId="6A2B4A27" w14:textId="77777777" w:rsidR="0055288A" w:rsidRDefault="00101E5D">
      <w:pP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Valberedningens information och förslag inför </w:t>
      </w:r>
      <w:proofErr w:type="gramStart"/>
      <w:r>
        <w:rPr>
          <w:rFonts w:ascii="Times New Roman" w:eastAsia="Times New Roman" w:hAnsi="Times New Roman" w:cs="Times New Roman"/>
          <w:b/>
          <w:sz w:val="20"/>
          <w:u w:val="single"/>
        </w:rPr>
        <w:t>föreningens  årsmöte</w:t>
      </w:r>
      <w:proofErr w:type="gramEnd"/>
      <w:r>
        <w:rPr>
          <w:rFonts w:ascii="Times New Roman" w:eastAsia="Times New Roman" w:hAnsi="Times New Roman" w:cs="Times New Roman"/>
          <w:b/>
          <w:sz w:val="20"/>
          <w:u w:val="single"/>
        </w:rPr>
        <w:t xml:space="preserve"> den </w:t>
      </w:r>
      <w:r w:rsidR="00E00CB4">
        <w:rPr>
          <w:rFonts w:ascii="Times New Roman" w:eastAsia="Times New Roman" w:hAnsi="Times New Roman" w:cs="Times New Roman"/>
          <w:b/>
          <w:sz w:val="20"/>
          <w:u w:val="single"/>
        </w:rPr>
        <w:t>18</w:t>
      </w:r>
      <w:r>
        <w:rPr>
          <w:rFonts w:ascii="Times New Roman" w:eastAsia="Times New Roman" w:hAnsi="Times New Roman" w:cs="Times New Roman"/>
          <w:b/>
          <w:sz w:val="20"/>
          <w:u w:val="single"/>
        </w:rPr>
        <w:t xml:space="preserve"> april 2023</w:t>
      </w:r>
    </w:p>
    <w:p w14:paraId="19C89D00"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Föreningens styrelse</w:t>
      </w:r>
    </w:p>
    <w:p w14:paraId="403BD2E1"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Föreningens styrelse består av föreningens ordförande vald för ett år, samt minst sju och högst fjorton ledamöter, valda för en tid av två år, räknat från årsmöte till årsmöte. Ledamot kan väljas om.</w:t>
      </w:r>
    </w:p>
    <w:p w14:paraId="5215DF53" w14:textId="77777777" w:rsidR="0055288A" w:rsidRDefault="0055288A">
      <w:pPr>
        <w:spacing w:after="0"/>
        <w:rPr>
          <w:rFonts w:ascii="Times New Roman" w:eastAsia="Times New Roman" w:hAnsi="Times New Roman" w:cs="Times New Roman"/>
          <w:sz w:val="20"/>
        </w:rPr>
      </w:pPr>
    </w:p>
    <w:p w14:paraId="2C2547F9"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Vid årsmötet 2022 valdes till ordförande i föreningen och i föreningens styrelse:</w:t>
      </w:r>
    </w:p>
    <w:p w14:paraId="2D46E69D"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Andreas Tidström omval 1 år (tom årsmötet 2023)</w:t>
      </w:r>
    </w:p>
    <w:p w14:paraId="1409CFA2"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 xml:space="preserve">Till ledamöter av föreningens styrelse valdes vid årsmötet 2021 för två år dvs tom årsmötet 2023  </w:t>
      </w:r>
      <w:r>
        <w:rPr>
          <w:rFonts w:ascii="Times New Roman" w:eastAsia="Times New Roman" w:hAnsi="Times New Roman" w:cs="Times New Roman"/>
          <w:sz w:val="20"/>
        </w:rPr>
        <w:t xml:space="preserve">        </w:t>
      </w:r>
    </w:p>
    <w:p w14:paraId="576F2EFA"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Jan Löfgren omval </w:t>
      </w:r>
    </w:p>
    <w:p w14:paraId="5F69FE57"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Anita Nilsson omval </w:t>
      </w:r>
    </w:p>
    <w:p w14:paraId="004F416D"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Monika Wall omval </w:t>
      </w:r>
    </w:p>
    <w:p w14:paraId="7B8DA2B3"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Lena Cronvall </w:t>
      </w:r>
      <w:proofErr w:type="spellStart"/>
      <w:r>
        <w:rPr>
          <w:rFonts w:ascii="Times New Roman" w:eastAsia="Times New Roman" w:hAnsi="Times New Roman" w:cs="Times New Roman"/>
          <w:sz w:val="20"/>
        </w:rPr>
        <w:t>Morén</w:t>
      </w:r>
      <w:proofErr w:type="spellEnd"/>
      <w:r>
        <w:rPr>
          <w:rFonts w:ascii="Times New Roman" w:eastAsia="Times New Roman" w:hAnsi="Times New Roman" w:cs="Times New Roman"/>
          <w:sz w:val="20"/>
        </w:rPr>
        <w:t xml:space="preserve"> nyval </w:t>
      </w:r>
    </w:p>
    <w:p w14:paraId="03A79E66"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Marie </w:t>
      </w:r>
      <w:proofErr w:type="gramStart"/>
      <w:r>
        <w:rPr>
          <w:rFonts w:ascii="Times New Roman" w:eastAsia="Times New Roman" w:hAnsi="Times New Roman" w:cs="Times New Roman"/>
          <w:sz w:val="20"/>
        </w:rPr>
        <w:t>Hartman  nyval</w:t>
      </w:r>
      <w:proofErr w:type="gramEnd"/>
      <w:r>
        <w:rPr>
          <w:rFonts w:ascii="Times New Roman" w:eastAsia="Times New Roman" w:hAnsi="Times New Roman" w:cs="Times New Roman"/>
          <w:sz w:val="20"/>
        </w:rPr>
        <w:t xml:space="preserve"> </w:t>
      </w:r>
    </w:p>
    <w:p w14:paraId="50746A2C"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Ebba Hermelin nyval </w:t>
      </w:r>
    </w:p>
    <w:p w14:paraId="1D19FFE4"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Catrin Tidström nyval </w:t>
      </w:r>
    </w:p>
    <w:p w14:paraId="097A8282"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Till ledamöter av föreningens styrelse valdes vid årsmötet 2022 för två år, dvs tom årsmötet 2024</w:t>
      </w:r>
    </w:p>
    <w:p w14:paraId="3BED5CF0"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Ingrid </w:t>
      </w:r>
      <w:proofErr w:type="spellStart"/>
      <w:r>
        <w:rPr>
          <w:rFonts w:ascii="Times New Roman" w:eastAsia="Times New Roman" w:hAnsi="Times New Roman" w:cs="Times New Roman"/>
          <w:sz w:val="20"/>
        </w:rPr>
        <w:t>Bråfelt</w:t>
      </w:r>
      <w:proofErr w:type="spellEnd"/>
      <w:r>
        <w:rPr>
          <w:rFonts w:ascii="Times New Roman" w:eastAsia="Times New Roman" w:hAnsi="Times New Roman" w:cs="Times New Roman"/>
          <w:sz w:val="20"/>
        </w:rPr>
        <w:t xml:space="preserve"> samt</w:t>
      </w:r>
    </w:p>
    <w:p w14:paraId="1C13475F"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Ulla Wikander</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14:paraId="2AA5B55F"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Till föreningens revisorer valdes vid årsmötet i april 2022 för ett år</w:t>
      </w:r>
    </w:p>
    <w:p w14:paraId="322BB748"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Nils Sporrong, ordinarie, samt Birgitta Törnqvist af Ström, suppleant</w:t>
      </w:r>
    </w:p>
    <w:p w14:paraId="522320B8"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Till ledamöter av föreningens valberedning valdes vid årsmötet 2022 för ett år</w:t>
      </w:r>
    </w:p>
    <w:p w14:paraId="28AB0B56"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Anders Bergstrand </w:t>
      </w:r>
      <w:proofErr w:type="gramStart"/>
      <w:r>
        <w:rPr>
          <w:rFonts w:ascii="Times New Roman" w:eastAsia="Times New Roman" w:hAnsi="Times New Roman" w:cs="Times New Roman"/>
          <w:sz w:val="20"/>
        </w:rPr>
        <w:t>och  Jan</w:t>
      </w:r>
      <w:proofErr w:type="gramEnd"/>
      <w:r>
        <w:rPr>
          <w:rFonts w:ascii="Times New Roman" w:eastAsia="Times New Roman" w:hAnsi="Times New Roman" w:cs="Times New Roman"/>
          <w:sz w:val="20"/>
        </w:rPr>
        <w:t xml:space="preserve"> Olof Carlsson                                                                                                                   </w:t>
      </w:r>
    </w:p>
    <w:p w14:paraId="44DEA993"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w:t>
      </w:r>
    </w:p>
    <w:p w14:paraId="2D1C433F"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 xml:space="preserve">Valberedningen föreslår </w:t>
      </w:r>
      <w:r>
        <w:rPr>
          <w:rFonts w:ascii="Times New Roman" w:eastAsia="Times New Roman" w:hAnsi="Times New Roman" w:cs="Times New Roman"/>
          <w:sz w:val="20"/>
        </w:rPr>
        <w:t xml:space="preserve">                                                                                                      </w:t>
      </w:r>
    </w:p>
    <w:p w14:paraId="304C8F5F"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att till ordförande i föreningen och föreningens styrelse för 1 år tom årsmötet 2024 väljes </w:t>
      </w:r>
    </w:p>
    <w:p w14:paraId="0424EDEE"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Andreas Tidström</w:t>
      </w:r>
    </w:p>
    <w:p w14:paraId="17C882B4" w14:textId="77777777" w:rsidR="0055288A" w:rsidRDefault="0055288A">
      <w:pPr>
        <w:spacing w:after="0"/>
        <w:rPr>
          <w:rFonts w:ascii="Times New Roman" w:eastAsia="Times New Roman" w:hAnsi="Times New Roman" w:cs="Times New Roman"/>
          <w:sz w:val="20"/>
        </w:rPr>
      </w:pPr>
    </w:p>
    <w:p w14:paraId="024AF28F"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Valberedningen föreslår</w:t>
      </w:r>
    </w:p>
    <w:p w14:paraId="10481026"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att till ledamöter av föreningens styrelse för två år tom årsmötet 2025 omväljes </w:t>
      </w:r>
    </w:p>
    <w:p w14:paraId="37A03E20"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Jan Löfgren</w:t>
      </w:r>
    </w:p>
    <w:p w14:paraId="197C2493"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Monika Wall</w:t>
      </w:r>
    </w:p>
    <w:p w14:paraId="4A93D1CD"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Lena Cronvall</w:t>
      </w:r>
    </w:p>
    <w:p w14:paraId="23E47A5E"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Marie Hartman</w:t>
      </w:r>
    </w:p>
    <w:p w14:paraId="0F373A46"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Ebba Hermelin samt </w:t>
      </w:r>
    </w:p>
    <w:p w14:paraId="54C345E7"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Catrin Tidström</w:t>
      </w:r>
    </w:p>
    <w:p w14:paraId="625D8AC7" w14:textId="77777777" w:rsidR="0055288A" w:rsidRDefault="0055288A">
      <w:pPr>
        <w:spacing w:after="0"/>
        <w:rPr>
          <w:rFonts w:ascii="Times New Roman" w:eastAsia="Times New Roman" w:hAnsi="Times New Roman" w:cs="Times New Roman"/>
          <w:sz w:val="20"/>
        </w:rPr>
      </w:pPr>
    </w:p>
    <w:p w14:paraId="39A1E8A8" w14:textId="77777777"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 xml:space="preserve">Valberedningen föreslår </w:t>
      </w:r>
    </w:p>
    <w:p w14:paraId="1367523F"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att till ledamöter av föreningens styrelse för två år tom årsmötet 2025 nyväljs</w:t>
      </w:r>
    </w:p>
    <w:p w14:paraId="7DCAECDC" w14:textId="217E0F2D" w:rsidR="0055288A" w:rsidRPr="0032127E" w:rsidRDefault="0032127E">
      <w:pPr>
        <w:spacing w:after="0"/>
        <w:rPr>
          <w:rFonts w:ascii="Times New Roman" w:eastAsia="Times New Roman" w:hAnsi="Times New Roman" w:cs="Times New Roman"/>
          <w:sz w:val="20"/>
          <w:szCs w:val="20"/>
        </w:rPr>
      </w:pPr>
      <w:r w:rsidRPr="0032127E">
        <w:rPr>
          <w:rFonts w:ascii="Times New Roman" w:hAnsi="Times New Roman" w:cs="Times New Roman"/>
          <w:sz w:val="20"/>
          <w:szCs w:val="20"/>
        </w:rPr>
        <w:t xml:space="preserve">Eva </w:t>
      </w:r>
      <w:proofErr w:type="spellStart"/>
      <w:r w:rsidRPr="0032127E">
        <w:rPr>
          <w:rFonts w:ascii="Times New Roman" w:hAnsi="Times New Roman" w:cs="Times New Roman"/>
          <w:sz w:val="20"/>
          <w:szCs w:val="20"/>
        </w:rPr>
        <w:t>Sääf</w:t>
      </w:r>
      <w:proofErr w:type="spellEnd"/>
      <w:r w:rsidRPr="0032127E">
        <w:rPr>
          <w:rFonts w:ascii="Times New Roman" w:hAnsi="Times New Roman" w:cs="Times New Roman"/>
          <w:sz w:val="20"/>
          <w:szCs w:val="20"/>
        </w:rPr>
        <w:t xml:space="preserve"> Wallentin</w:t>
      </w:r>
    </w:p>
    <w:p w14:paraId="6CEDBA0B" w14:textId="77777777" w:rsidR="0055288A" w:rsidRDefault="0055288A">
      <w:pPr>
        <w:spacing w:after="0"/>
        <w:rPr>
          <w:rFonts w:ascii="Times New Roman" w:eastAsia="Times New Roman" w:hAnsi="Times New Roman" w:cs="Times New Roman"/>
          <w:b/>
          <w:sz w:val="20"/>
        </w:rPr>
      </w:pPr>
    </w:p>
    <w:p w14:paraId="7707173A"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 xml:space="preserve">Valberedningen föreslår  </w:t>
      </w:r>
      <w:r>
        <w:rPr>
          <w:rFonts w:ascii="Times New Roman" w:eastAsia="Times New Roman" w:hAnsi="Times New Roman" w:cs="Times New Roman"/>
          <w:sz w:val="20"/>
        </w:rPr>
        <w:t xml:space="preserve">                                                                                                      </w:t>
      </w:r>
    </w:p>
    <w:p w14:paraId="6613072D"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att till revisorer för 1 år tom årsmötet 2024 omväljes  </w:t>
      </w:r>
    </w:p>
    <w:p w14:paraId="030733FA" w14:textId="77777777" w:rsidR="006E78D1" w:rsidRDefault="00101E5D">
      <w:pPr>
        <w:spacing w:after="0"/>
        <w:rPr>
          <w:rFonts w:ascii="Times New Roman" w:eastAsia="Times New Roman" w:hAnsi="Times New Roman" w:cs="Times New Roman"/>
          <w:i/>
          <w:sz w:val="20"/>
        </w:rPr>
      </w:pPr>
      <w:r w:rsidRPr="00E00CB4">
        <w:rPr>
          <w:rFonts w:ascii="Times New Roman" w:eastAsia="Times New Roman" w:hAnsi="Times New Roman" w:cs="Times New Roman"/>
          <w:sz w:val="20"/>
        </w:rPr>
        <w:t>Nils Sporrong, ordinarie, samt Birgitta Törnqvist af Ström, suppleant</w:t>
      </w:r>
      <w:r>
        <w:rPr>
          <w:rFonts w:ascii="Times New Roman" w:eastAsia="Times New Roman" w:hAnsi="Times New Roman" w:cs="Times New Roman"/>
          <w:i/>
          <w:sz w:val="20"/>
        </w:rPr>
        <w:t>.</w:t>
      </w:r>
    </w:p>
    <w:p w14:paraId="46619D24" w14:textId="77777777" w:rsidR="006E78D1" w:rsidRDefault="006E78D1">
      <w:pPr>
        <w:spacing w:after="0"/>
        <w:rPr>
          <w:rFonts w:ascii="Times New Roman" w:eastAsia="Times New Roman" w:hAnsi="Times New Roman" w:cs="Times New Roman"/>
          <w:i/>
          <w:sz w:val="20"/>
        </w:rPr>
      </w:pPr>
    </w:p>
    <w:p w14:paraId="29D64513" w14:textId="77777777" w:rsidR="006E78D1" w:rsidRDefault="006E78D1">
      <w:pPr>
        <w:spacing w:after="0"/>
        <w:rPr>
          <w:rFonts w:ascii="Times New Roman" w:eastAsia="Times New Roman" w:hAnsi="Times New Roman" w:cs="Times New Roman"/>
          <w:i/>
          <w:sz w:val="20"/>
        </w:rPr>
      </w:pPr>
    </w:p>
    <w:p w14:paraId="1C24AFF6" w14:textId="77777777" w:rsidR="0055288A" w:rsidRPr="006E78D1" w:rsidRDefault="00101E5D">
      <w:pPr>
        <w:spacing w:after="0"/>
        <w:rPr>
          <w:rFonts w:ascii="Times New Roman" w:eastAsia="Times New Roman" w:hAnsi="Times New Roman" w:cs="Times New Roman"/>
          <w:i/>
          <w:sz w:val="20"/>
        </w:rPr>
      </w:pPr>
      <w:r>
        <w:rPr>
          <w:rFonts w:ascii="Times New Roman" w:eastAsia="Times New Roman" w:hAnsi="Times New Roman" w:cs="Times New Roman"/>
          <w:sz w:val="20"/>
        </w:rPr>
        <w:t xml:space="preserve">Enebyberg den </w:t>
      </w:r>
      <w:r w:rsidR="009C06EC">
        <w:rPr>
          <w:rFonts w:ascii="Times New Roman" w:eastAsia="Times New Roman" w:hAnsi="Times New Roman" w:cs="Times New Roman"/>
          <w:sz w:val="20"/>
        </w:rPr>
        <w:t xml:space="preserve">1 </w:t>
      </w:r>
      <w:proofErr w:type="gramStart"/>
      <w:r w:rsidR="009C06EC">
        <w:rPr>
          <w:rFonts w:ascii="Times New Roman" w:eastAsia="Times New Roman" w:hAnsi="Times New Roman" w:cs="Times New Roman"/>
          <w:sz w:val="20"/>
        </w:rPr>
        <w:t xml:space="preserve">april </w:t>
      </w:r>
      <w:r>
        <w:rPr>
          <w:rFonts w:ascii="Times New Roman" w:eastAsia="Times New Roman" w:hAnsi="Times New Roman" w:cs="Times New Roman"/>
          <w:sz w:val="20"/>
        </w:rPr>
        <w:t xml:space="preserve"> 2023</w:t>
      </w:r>
      <w:proofErr w:type="gramEnd"/>
      <w:r>
        <w:rPr>
          <w:rFonts w:ascii="Times New Roman" w:eastAsia="Times New Roman" w:hAnsi="Times New Roman" w:cs="Times New Roman"/>
          <w:sz w:val="20"/>
        </w:rPr>
        <w:t xml:space="preserve"> </w:t>
      </w:r>
    </w:p>
    <w:p w14:paraId="467F43D6" w14:textId="77777777" w:rsidR="0055288A" w:rsidRDefault="0055288A">
      <w:pPr>
        <w:spacing w:after="0"/>
        <w:rPr>
          <w:rFonts w:ascii="Times New Roman" w:eastAsia="Times New Roman" w:hAnsi="Times New Roman" w:cs="Times New Roman"/>
          <w:sz w:val="20"/>
        </w:rPr>
      </w:pPr>
    </w:p>
    <w:p w14:paraId="1B5A4FEC" w14:textId="77777777"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Anders Bergstrand                 Jan Olof Carlsson             Monika Wall</w:t>
      </w:r>
    </w:p>
    <w:sectPr w:rsidR="0055288A" w:rsidSect="006E78D1">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288A"/>
    <w:rsid w:val="00101E5D"/>
    <w:rsid w:val="0032127E"/>
    <w:rsid w:val="004D06BA"/>
    <w:rsid w:val="0055288A"/>
    <w:rsid w:val="006E78D1"/>
    <w:rsid w:val="006F4A87"/>
    <w:rsid w:val="009C06EC"/>
    <w:rsid w:val="00E00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B4AE"/>
  <w15:docId w15:val="{E116C921-61F1-4870-8C14-DB30EB0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Olof Carlsson</dc:creator>
  <cp:lastModifiedBy>Jan Löfgren</cp:lastModifiedBy>
  <cp:revision>3</cp:revision>
  <dcterms:created xsi:type="dcterms:W3CDTF">2023-04-12T16:49:00Z</dcterms:created>
  <dcterms:modified xsi:type="dcterms:W3CDTF">2023-04-14T09:22:00Z</dcterms:modified>
</cp:coreProperties>
</file>