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Verksamhetsberättelse 2023</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 för Enebybergs Gårds Förening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Styrelse och andra funktionärer</w:t>
      </w:r>
    </w:p>
    <w:p w:rsidR="00000000" w:rsidDel="00000000" w:rsidP="00000000" w:rsidRDefault="00000000" w:rsidRPr="00000000" w14:paraId="00000009">
      <w:pPr>
        <w:rPr>
          <w:sz w:val="24"/>
          <w:szCs w:val="24"/>
        </w:rPr>
      </w:pPr>
      <w:r w:rsidDel="00000000" w:rsidR="00000000" w:rsidRPr="00000000">
        <w:rPr>
          <w:sz w:val="24"/>
          <w:szCs w:val="24"/>
          <w:rtl w:val="0"/>
        </w:rPr>
        <w:t xml:space="preserve">Styrelsen bestod fram till den 18 april 2023 av Andreas Tidström, ordförande, Lena Cronvall Morén, Jan Löfgren, kassör, Marie Hartman, sekreterare, Ingrid Bråfelt, Ebba Hermelin, Anita Nilsson, Catrin Tidström, Monika Wall och Ulla Wikander.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Vid årsmötet 2023 valdes till ordförande i föreningen och i föreningens styrelse:</w:t>
      </w:r>
    </w:p>
    <w:p w:rsidR="00000000" w:rsidDel="00000000" w:rsidP="00000000" w:rsidRDefault="00000000" w:rsidRPr="00000000" w14:paraId="0000000C">
      <w:pPr>
        <w:rPr>
          <w:sz w:val="24"/>
          <w:szCs w:val="24"/>
        </w:rPr>
      </w:pPr>
      <w:r w:rsidDel="00000000" w:rsidR="00000000" w:rsidRPr="00000000">
        <w:rPr>
          <w:sz w:val="24"/>
          <w:szCs w:val="24"/>
          <w:rtl w:val="0"/>
        </w:rPr>
        <w:t xml:space="preserve">Andreas Tidström ett år t.o.m. årsmötet 2024.</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Vid årsmötet 2023 valdes följande styrelseledamöter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Eva Sääf Wallentin för två år t.o.m. årsmötet 2025. </w:t>
      </w:r>
    </w:p>
    <w:p w:rsidR="00000000" w:rsidDel="00000000" w:rsidP="00000000" w:rsidRDefault="00000000" w:rsidRPr="00000000" w14:paraId="00000010">
      <w:pPr>
        <w:rPr>
          <w:sz w:val="24"/>
          <w:szCs w:val="24"/>
        </w:rPr>
      </w:pPr>
      <w:r w:rsidDel="00000000" w:rsidR="00000000" w:rsidRPr="00000000">
        <w:rPr>
          <w:sz w:val="24"/>
          <w:szCs w:val="24"/>
          <w:rtl w:val="0"/>
        </w:rPr>
        <w:t xml:space="preserve">Följande ledamöter omvaldes för två år t.o.m. 2025:</w:t>
        <w:tab/>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Lena Cronvall Morén, Marie Hartman, Ebba Hermelin, Jan Löfgren, Catrin Tidström och Monika Wall.</w:t>
        <w:tab/>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Ledamoten Anita Nilsson hade bett om att få lämna styrelsen.</w:t>
        <w:tab/>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Efter årsmötet bestod styrelsen därmed av </w:t>
      </w:r>
    </w:p>
    <w:p w:rsidR="00000000" w:rsidDel="00000000" w:rsidP="00000000" w:rsidRDefault="00000000" w:rsidRPr="00000000" w14:paraId="00000016">
      <w:pPr>
        <w:rPr>
          <w:sz w:val="24"/>
          <w:szCs w:val="24"/>
        </w:rPr>
      </w:pPr>
      <w:r w:rsidDel="00000000" w:rsidR="00000000" w:rsidRPr="00000000">
        <w:rPr>
          <w:sz w:val="24"/>
          <w:szCs w:val="24"/>
          <w:rtl w:val="0"/>
        </w:rPr>
        <w:t xml:space="preserve">Andreas Tidström</w:t>
        <w:tab/>
        <w:tab/>
        <w:t xml:space="preserve">ordförande </w:t>
      </w:r>
    </w:p>
    <w:p w:rsidR="00000000" w:rsidDel="00000000" w:rsidP="00000000" w:rsidRDefault="00000000" w:rsidRPr="00000000" w14:paraId="00000017">
      <w:pPr>
        <w:rPr>
          <w:sz w:val="24"/>
          <w:szCs w:val="24"/>
        </w:rPr>
      </w:pPr>
      <w:r w:rsidDel="00000000" w:rsidR="00000000" w:rsidRPr="00000000">
        <w:rPr>
          <w:sz w:val="24"/>
          <w:szCs w:val="24"/>
          <w:rtl w:val="0"/>
        </w:rPr>
        <w:t xml:space="preserve">Lena Cronvall Morén</w:t>
      </w:r>
    </w:p>
    <w:p w:rsidR="00000000" w:rsidDel="00000000" w:rsidP="00000000" w:rsidRDefault="00000000" w:rsidRPr="00000000" w14:paraId="00000018">
      <w:pPr>
        <w:rPr>
          <w:sz w:val="24"/>
          <w:szCs w:val="24"/>
        </w:rPr>
      </w:pPr>
      <w:r w:rsidDel="00000000" w:rsidR="00000000" w:rsidRPr="00000000">
        <w:rPr>
          <w:sz w:val="24"/>
          <w:szCs w:val="24"/>
          <w:rtl w:val="0"/>
        </w:rPr>
        <w:t xml:space="preserve">Ingrid Bråfelt (vald för två år t.o.m. årsmötet 2024)</w:t>
        <w:tab/>
        <w:tab/>
      </w:r>
    </w:p>
    <w:p w:rsidR="00000000" w:rsidDel="00000000" w:rsidP="00000000" w:rsidRDefault="00000000" w:rsidRPr="00000000" w14:paraId="00000019">
      <w:pPr>
        <w:rPr>
          <w:sz w:val="24"/>
          <w:szCs w:val="24"/>
        </w:rPr>
      </w:pPr>
      <w:r w:rsidDel="00000000" w:rsidR="00000000" w:rsidRPr="00000000">
        <w:rPr>
          <w:sz w:val="24"/>
          <w:szCs w:val="24"/>
          <w:rtl w:val="0"/>
        </w:rPr>
        <w:t xml:space="preserve">Marie Hartman</w:t>
      </w:r>
    </w:p>
    <w:p w:rsidR="00000000" w:rsidDel="00000000" w:rsidP="00000000" w:rsidRDefault="00000000" w:rsidRPr="00000000" w14:paraId="0000001A">
      <w:pPr>
        <w:rPr>
          <w:sz w:val="24"/>
          <w:szCs w:val="24"/>
        </w:rPr>
      </w:pPr>
      <w:r w:rsidDel="00000000" w:rsidR="00000000" w:rsidRPr="00000000">
        <w:rPr>
          <w:sz w:val="24"/>
          <w:szCs w:val="24"/>
          <w:rtl w:val="0"/>
        </w:rPr>
        <w:t xml:space="preserve">Ebba Hermelin</w:t>
      </w:r>
    </w:p>
    <w:p w:rsidR="00000000" w:rsidDel="00000000" w:rsidP="00000000" w:rsidRDefault="00000000" w:rsidRPr="00000000" w14:paraId="0000001B">
      <w:pPr>
        <w:rPr>
          <w:sz w:val="24"/>
          <w:szCs w:val="24"/>
        </w:rPr>
      </w:pPr>
      <w:r w:rsidDel="00000000" w:rsidR="00000000" w:rsidRPr="00000000">
        <w:rPr>
          <w:sz w:val="24"/>
          <w:szCs w:val="24"/>
          <w:rtl w:val="0"/>
        </w:rPr>
        <w:t xml:space="preserve">Jan Löfgren</w:t>
      </w:r>
    </w:p>
    <w:p w:rsidR="00000000" w:rsidDel="00000000" w:rsidP="00000000" w:rsidRDefault="00000000" w:rsidRPr="00000000" w14:paraId="0000001C">
      <w:pPr>
        <w:rPr>
          <w:sz w:val="24"/>
          <w:szCs w:val="24"/>
        </w:rPr>
      </w:pPr>
      <w:r w:rsidDel="00000000" w:rsidR="00000000" w:rsidRPr="00000000">
        <w:rPr>
          <w:sz w:val="24"/>
          <w:szCs w:val="24"/>
          <w:rtl w:val="0"/>
        </w:rPr>
        <w:t xml:space="preserve">Catrin Tidström </w:t>
      </w:r>
    </w:p>
    <w:p w:rsidR="00000000" w:rsidDel="00000000" w:rsidP="00000000" w:rsidRDefault="00000000" w:rsidRPr="00000000" w14:paraId="0000001D">
      <w:pPr>
        <w:rPr>
          <w:sz w:val="24"/>
          <w:szCs w:val="24"/>
        </w:rPr>
      </w:pPr>
      <w:r w:rsidDel="00000000" w:rsidR="00000000" w:rsidRPr="00000000">
        <w:rPr>
          <w:sz w:val="24"/>
          <w:szCs w:val="24"/>
          <w:rtl w:val="0"/>
        </w:rPr>
        <w:t xml:space="preserve">Monika Wall</w:t>
        <w:tab/>
      </w:r>
    </w:p>
    <w:p w:rsidR="00000000" w:rsidDel="00000000" w:rsidP="00000000" w:rsidRDefault="00000000" w:rsidRPr="00000000" w14:paraId="0000001E">
      <w:pPr>
        <w:rPr>
          <w:sz w:val="24"/>
          <w:szCs w:val="24"/>
        </w:rPr>
      </w:pPr>
      <w:r w:rsidDel="00000000" w:rsidR="00000000" w:rsidRPr="00000000">
        <w:rPr>
          <w:sz w:val="24"/>
          <w:szCs w:val="24"/>
          <w:rtl w:val="0"/>
        </w:rPr>
        <w:t xml:space="preserve">Ulla Wikander (vald för två år t.o.m. årsmötet 2024)</w:t>
      </w:r>
    </w:p>
    <w:p w:rsidR="00000000" w:rsidDel="00000000" w:rsidP="00000000" w:rsidRDefault="00000000" w:rsidRPr="00000000" w14:paraId="0000001F">
      <w:pPr>
        <w:rPr>
          <w:sz w:val="24"/>
          <w:szCs w:val="24"/>
        </w:rPr>
      </w:pPr>
      <w:r w:rsidDel="00000000" w:rsidR="00000000" w:rsidRPr="00000000">
        <w:rPr>
          <w:sz w:val="24"/>
          <w:szCs w:val="24"/>
          <w:rtl w:val="0"/>
        </w:rPr>
        <w:t xml:space="preserve">Eva Sääf Wallentin</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Till föreningens revisorer valdes vid årsmötet 2023 för ett år</w:t>
      </w:r>
    </w:p>
    <w:p w:rsidR="00000000" w:rsidDel="00000000" w:rsidP="00000000" w:rsidRDefault="00000000" w:rsidRPr="00000000" w14:paraId="00000022">
      <w:pPr>
        <w:rPr>
          <w:sz w:val="24"/>
          <w:szCs w:val="24"/>
        </w:rPr>
      </w:pPr>
      <w:r w:rsidDel="00000000" w:rsidR="00000000" w:rsidRPr="00000000">
        <w:rPr>
          <w:sz w:val="24"/>
          <w:szCs w:val="24"/>
          <w:rtl w:val="0"/>
        </w:rPr>
        <w:t xml:space="preserve">Nils Sporrong, ordinarie                          Birgitta Törnqvist af Ström, suppleant</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Föreningens valberedning</w:t>
      </w:r>
    </w:p>
    <w:p w:rsidR="00000000" w:rsidDel="00000000" w:rsidP="00000000" w:rsidRDefault="00000000" w:rsidRPr="00000000" w14:paraId="00000025">
      <w:pPr>
        <w:rPr>
          <w:sz w:val="24"/>
          <w:szCs w:val="24"/>
        </w:rPr>
      </w:pPr>
      <w:r w:rsidDel="00000000" w:rsidR="00000000" w:rsidRPr="00000000">
        <w:rPr>
          <w:sz w:val="24"/>
          <w:szCs w:val="24"/>
          <w:rtl w:val="0"/>
        </w:rPr>
        <w:t xml:space="preserve">Valda vid årsmötet i april 2023 för ett år: Anders Bergstrand och Jan Olof Carlsson. Monika Wall har senare utsetts av styrelsen att delta i valberedningens arbete.   </w:t>
      </w:r>
    </w:p>
    <w:p w:rsidR="00000000" w:rsidDel="00000000" w:rsidP="00000000" w:rsidRDefault="00000000" w:rsidRPr="00000000" w14:paraId="0000002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Allmänt</w:t>
      </w:r>
    </w:p>
    <w:p w:rsidR="00000000" w:rsidDel="00000000" w:rsidP="00000000" w:rsidRDefault="00000000" w:rsidRPr="00000000" w14:paraId="0000002A">
      <w:pPr>
        <w:rPr>
          <w:sz w:val="24"/>
          <w:szCs w:val="24"/>
        </w:rPr>
      </w:pPr>
      <w:r w:rsidDel="00000000" w:rsidR="00000000" w:rsidRPr="00000000">
        <w:rPr>
          <w:sz w:val="24"/>
          <w:szCs w:val="24"/>
          <w:rtl w:val="0"/>
        </w:rPr>
        <w:t xml:space="preserve">Styrelsen har under året haft 12 styrelsemöten varav 3 före årsmötet 2023. Vi har också haft arbetsmöten före vissa evenemang. Styrelsen utsåg Jan Löfgren att vara kassör, Lena Cronwall Morén till vice ordförande i styrelsen och Catrin Tidström till redaktör för Gårdsnytt. Styrelsen har även fördelat uppgifter och ansvarsområden vad avser kassa, arkiv, mail och hemsida för att få till ett andrahandsansvar för dessa. Vidare har en aktivitetsgrupp arbetat fram förslag och praktiska arrangemang kring våra evenemang.</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Ekonomi och medlemmar</w:t>
      </w:r>
    </w:p>
    <w:p w:rsidR="00000000" w:rsidDel="00000000" w:rsidP="00000000" w:rsidRDefault="00000000" w:rsidRPr="00000000" w14:paraId="0000002D">
      <w:pPr>
        <w:rPr>
          <w:sz w:val="24"/>
          <w:szCs w:val="24"/>
        </w:rPr>
      </w:pPr>
      <w:r w:rsidDel="00000000" w:rsidR="00000000" w:rsidRPr="00000000">
        <w:rPr>
          <w:sz w:val="24"/>
          <w:szCs w:val="24"/>
          <w:rtl w:val="0"/>
        </w:rPr>
        <w:t xml:space="preserve">Vid årsskiftet 2023/24 hade 440 hushåll (444 2022) betalat medlemsavgift. Ett hushåll kan bestå av en eller flera medlemmar. </w:t>
      </w:r>
      <w:r w:rsidDel="00000000" w:rsidR="00000000" w:rsidRPr="00000000">
        <w:rPr>
          <w:sz w:val="24"/>
          <w:szCs w:val="24"/>
          <w:rtl w:val="0"/>
        </w:rPr>
        <w:t xml:space="preserve">83 av </w:t>
      </w:r>
      <w:r w:rsidDel="00000000" w:rsidR="00000000" w:rsidRPr="00000000">
        <w:rPr>
          <w:sz w:val="24"/>
          <w:szCs w:val="24"/>
          <w:rtl w:val="0"/>
        </w:rPr>
        <w:t xml:space="preserve">våra medlemmar bor utanför kommundelen Enebyberg.</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Årets resultat blev - 20.988 kr (- 2.483 kr). Intäkter 159.709 kr ( 108.866 kr) och kostnader 180.697 kr (111.349 </w:t>
      </w:r>
      <w:r w:rsidDel="00000000" w:rsidR="00000000" w:rsidRPr="00000000">
        <w:rPr>
          <w:sz w:val="24"/>
          <w:szCs w:val="24"/>
          <w:rtl w:val="0"/>
        </w:rPr>
        <w:t xml:space="preserve">kr</w:t>
      </w: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Verksamhet</w:t>
      </w:r>
    </w:p>
    <w:p w:rsidR="00000000" w:rsidDel="00000000" w:rsidP="00000000" w:rsidRDefault="00000000" w:rsidRPr="00000000" w14:paraId="00000032">
      <w:pPr>
        <w:rPr>
          <w:sz w:val="24"/>
          <w:szCs w:val="24"/>
        </w:rPr>
      </w:pPr>
      <w:r w:rsidDel="00000000" w:rsidR="00000000" w:rsidRPr="00000000">
        <w:rPr>
          <w:sz w:val="24"/>
          <w:szCs w:val="24"/>
          <w:rtl w:val="0"/>
        </w:rPr>
        <w:t xml:space="preserve">Under året har vi varit aktiva genom en rad uppskattade arrangemang och sammankomster.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I januari började vi med julgransplundring på Gården, dans kring granen innan den brutalt kastades ut, samt välbehövliga spådomar inför det kommande året. Fågelskådning med efterföljande frukost på Gården blev det i april med kunnige Tryggve Engdahl för de morgonpigga.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För stärkande av föreningens inre liv höll vi årsmöte i april med uppskattat föredrag samt en  trevlig lunchsammankomst för våra aktiva funktionärer.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Gårdsföreningen flyttade under våren in i nya lokaler på Träffpunkten och firade detta med att bjuda på kaffe med kaka samt en bejublad invigningskonsert med storbandsjazz av Nacka Big Band. Enebykyrkan blev mer än fullsatt. Årets höjdpunkt på Gården är sedan många år en riktig svensk midsommar med Danderyds folkdansförening, dans runt midsommarstången, lekar och fiskdamm för barnen. Triften serverade förtäring och dricka och kommunen stod för praktisk hjälp med resning av stången, ris och extra toaletter. Enligt vår beräkning deltog ca 1800 personer i firandet och det var svårt att ta sig fram mellan picknickfiltarna.</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Hösten gick i 1700-talets tecken med artiklar i Gårdsnytt om livet på den tiden och en rad evenemang på temat. I  september höll vi Trädgårdsfest med trubaduren William Sundman Sääf, som underhöll med att sjunga visor av Carl Mikael Bellman. Flera besökare hade med växter, fröer eller äppeljuice som de sålde, biodlarna Svante Fridh och Lars Munther från Danderyds biodlarförening berättade om bin och sålde honung och pomologen Anders Källberg berättade om olika äppelsorter. Yvonne Ekholm från Skansen visade hur man binder lavendel och dekorationer av rönnbär och andra naturprodukter.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I oktober deltog vi i Danderyds kulturbiennal genom att ordna en 1700-talsafton i</w:t>
      </w:r>
    </w:p>
    <w:p w:rsidR="00000000" w:rsidDel="00000000" w:rsidP="00000000" w:rsidRDefault="00000000" w:rsidRPr="00000000" w14:paraId="0000003D">
      <w:pPr>
        <w:rPr>
          <w:sz w:val="24"/>
          <w:szCs w:val="24"/>
        </w:rPr>
      </w:pPr>
      <w:r w:rsidDel="00000000" w:rsidR="00000000" w:rsidRPr="00000000">
        <w:rPr>
          <w:sz w:val="24"/>
          <w:szCs w:val="24"/>
          <w:rtl w:val="0"/>
        </w:rPr>
        <w:t xml:space="preserve">Enebybergs gård. Middagen med mat inspirerad av hur den kan ha sett ut vid tiden</w:t>
      </w:r>
    </w:p>
    <w:p w:rsidR="00000000" w:rsidDel="00000000" w:rsidP="00000000" w:rsidRDefault="00000000" w:rsidRPr="00000000" w14:paraId="0000003E">
      <w:pPr>
        <w:rPr>
          <w:sz w:val="24"/>
          <w:szCs w:val="24"/>
        </w:rPr>
      </w:pPr>
      <w:r w:rsidDel="00000000" w:rsidR="00000000" w:rsidRPr="00000000">
        <w:rPr>
          <w:sz w:val="24"/>
          <w:szCs w:val="24"/>
          <w:rtl w:val="0"/>
        </w:rPr>
        <w:t xml:space="preserve">då Gården byggdes, bland annat goda efterrätten Syllabub, och fin sång med Bellmanvisor samt kåseri av trubaduren Johan Taube. Den 28 november blev det adventsmingel på gården med sång av fantastiska Skansenkören. En kväll som man ville skulle fortsätta oändligt.</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Styrelsen som anordnat och hållit i dessa aktiviteter arbetar helt ideellt. Som tack för insatserna avslutades året med julbord för ledamöterna.</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Samarbeten</w:t>
      </w:r>
    </w:p>
    <w:p w:rsidR="00000000" w:rsidDel="00000000" w:rsidP="00000000" w:rsidRDefault="00000000" w:rsidRPr="00000000" w14:paraId="00000043">
      <w:pPr>
        <w:rPr>
          <w:sz w:val="24"/>
          <w:szCs w:val="24"/>
        </w:rPr>
      </w:pPr>
      <w:r w:rsidDel="00000000" w:rsidR="00000000" w:rsidRPr="00000000">
        <w:rPr>
          <w:sz w:val="24"/>
          <w:szCs w:val="24"/>
          <w:rtl w:val="0"/>
        </w:rPr>
        <w:t xml:space="preserve">Styrelsen har under året medverkat i dialogmöten med kommunen och övriga hembygds- och kulturföreningar i Danderyd. Kommunen har bland annat uttalat en vilja att även fortsatt stödja hembygdsföreningarna, som de anser har en särställning. Vi är tacksamma för att kommunen kan stödja verksamheten på ett bra sätt och vara behjälplig med vissa praktiska och säkerhetsrelaterade delar på liknande sätt för föreningarna. Inte minst viktigt i dessa tider.</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b w:val="1"/>
          <w:sz w:val="24"/>
          <w:szCs w:val="24"/>
          <w:rtl w:val="0"/>
        </w:rPr>
        <w:t xml:space="preserve">Ny lokal</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Lokalerna i Träffpunkten har inretts och möblerats så att de passar föreningens behov av arkiv, möten och praktisk verksamhet av administrativ art. Vi har också inlett en fin dialog med företrädare för kyrkan, dagverksamhet för ungdomar och seniorer och biblioteket. Till vänster i entrén finns vår anslagstavla med information och aktuella affischer.  </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Gårdsnytt</w:t>
      </w:r>
    </w:p>
    <w:p w:rsidR="00000000" w:rsidDel="00000000" w:rsidP="00000000" w:rsidRDefault="00000000" w:rsidRPr="00000000" w14:paraId="00000049">
      <w:pPr>
        <w:rPr>
          <w:sz w:val="24"/>
          <w:szCs w:val="24"/>
        </w:rPr>
      </w:pPr>
      <w:r w:rsidDel="00000000" w:rsidR="00000000" w:rsidRPr="00000000">
        <w:rPr>
          <w:sz w:val="24"/>
          <w:szCs w:val="24"/>
          <w:rtl w:val="0"/>
        </w:rPr>
        <w:t xml:space="preserve">Under 2023 har fyra nummer av medlemsbladet gårdsnytt kommit ut. Ett (midsommarnumret) har delats ut till alla hushåll i Enebyberg medan övriga har delats ut av vårt fantastiska funktionärsgäng under ledning av Ulla Wikander. Under hösten har flera artiklar fokuserat på historiska beskrivningar av livet på 1700-talet.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Remissvar</w:t>
      </w:r>
    </w:p>
    <w:p w:rsidR="00000000" w:rsidDel="00000000" w:rsidP="00000000" w:rsidRDefault="00000000" w:rsidRPr="00000000" w14:paraId="0000004C">
      <w:pPr>
        <w:rPr>
          <w:sz w:val="24"/>
          <w:szCs w:val="24"/>
        </w:rPr>
      </w:pPr>
      <w:r w:rsidDel="00000000" w:rsidR="00000000" w:rsidRPr="00000000">
        <w:rPr>
          <w:sz w:val="24"/>
          <w:szCs w:val="24"/>
          <w:rtl w:val="0"/>
        </w:rPr>
        <w:t xml:space="preserve">Föreningen har genom sin bildgrupp bidragit till gestaltningen av den nu färdigställda gångtunneln vid Portvägen. Vi har också svarat på remisser rörande kommunens Kulturmiljöprogram och vissa andra remisser om byggplaner.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Avslutande ord från ordföranden Andreas Tidström</w:t>
      </w:r>
    </w:p>
    <w:p w:rsidR="00000000" w:rsidDel="00000000" w:rsidP="00000000" w:rsidRDefault="00000000" w:rsidRPr="00000000" w14:paraId="00000050">
      <w:pPr>
        <w:rPr>
          <w:sz w:val="24"/>
          <w:szCs w:val="24"/>
        </w:rPr>
      </w:pPr>
      <w:r w:rsidDel="00000000" w:rsidR="00000000" w:rsidRPr="00000000">
        <w:rPr>
          <w:sz w:val="24"/>
          <w:szCs w:val="24"/>
          <w:rtl w:val="0"/>
        </w:rPr>
        <w:t xml:space="preserve">Vi har under året tagit våra nya lokaler i besittning och möblerat dem, bland annat genom generösa donationer. Kombinationen av våra nya lokaler i Träffpunkten och de historiska miljöerna i Gården ger fina möjligheter för framtidens arrangemang.</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Vår bas ligger i traditionella arrangemang som midsommar, adventsmingel och juklgransplundring men idéerna om vad vi ska och bör göra bara bubblar fram genom vår fina aktivitetsgrupp. Att kombinera trevlig samvaro med kulturella inslag och finna bra former för utveckningen av vår verksamhet, med beaktande av ekonomin, har utmaningar.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Nu planerar vi för ett nytt fullspäckat program med jazzkonserter och fågelskådning och inte minst en härlig sommar med midsommarfirande väntar.</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Styrelsen har som ambition att även fortsatt verka för en stark lokal sammanhållning och roliga evenemang som tilltalar både unga och gamla enebybergare. Vi vill förstås också fortsätta värna de historiska perspektiven och vår närhet till gården.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Enebyberg den 4 mars  2024</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Andreas Tidström</w:t>
        <w:tab/>
        <w:tab/>
        <w:t xml:space="preserve">Ingrid Bråfelt</w:t>
        <w:tab/>
        <w:tab/>
        <w:tab/>
        <w:t xml:space="preserve">Lena Cronvall Morén</w:t>
        <w:tab/>
        <w:tab/>
        <w:tab/>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Marie Hartman</w:t>
        <w:tab/>
        <w:tab/>
        <w:t xml:space="preserve">Ebba Hermelin</w:t>
        <w:tab/>
        <w:tab/>
        <w:t xml:space="preserve">Jan Löfgren</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Catrin</w:t>
      </w:r>
      <w:r w:rsidDel="00000000" w:rsidR="00000000" w:rsidRPr="00000000">
        <w:rPr>
          <w:sz w:val="24"/>
          <w:szCs w:val="24"/>
          <w:rtl w:val="0"/>
        </w:rPr>
        <w:t xml:space="preserve"> Tidström </w:t>
        <w:tab/>
        <w:tab/>
        <w:t xml:space="preserve">Monika Wall</w:t>
        <w:tab/>
        <w:tab/>
        <w:tab/>
        <w:t xml:space="preserve">Ulla Wikander</w:t>
      </w:r>
    </w:p>
    <w:p w:rsidR="00000000" w:rsidDel="00000000" w:rsidP="00000000" w:rsidRDefault="00000000" w:rsidRPr="00000000" w14:paraId="00000064">
      <w:pPr>
        <w:rPr>
          <w:sz w:val="24"/>
          <w:szCs w:val="24"/>
        </w:rPr>
      </w:pPr>
      <w:r w:rsidDel="00000000" w:rsidR="00000000" w:rsidRPr="00000000">
        <w:rPr>
          <w:sz w:val="24"/>
          <w:szCs w:val="24"/>
          <w:rtl w:val="0"/>
        </w:rPr>
        <w:tab/>
        <w:tab/>
        <w:t xml:space="preserve"> </w:t>
        <w:tab/>
        <w:tab/>
        <w:tab/>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Eva Sääf Wallentin</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r>
    </w:p>
    <w:tbl>
      <w:tblPr>
        <w:tblStyle w:val="Table1"/>
        <w:tblW w:w="75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95"/>
        <w:gridCol w:w="1995"/>
        <w:gridCol w:w="480"/>
        <w:gridCol w:w="1920"/>
        <w:tblGridChange w:id="0">
          <w:tblGrid>
            <w:gridCol w:w="3195"/>
            <w:gridCol w:w="1995"/>
            <w:gridCol w:w="480"/>
            <w:gridCol w:w="1920"/>
          </w:tblGrid>
        </w:tblGridChange>
      </w:tblGrid>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76">
            <w:pPr>
              <w:widowControl w:val="0"/>
              <w:spacing w:line="276" w:lineRule="auto"/>
              <w:rPr>
                <w:b w:val="1"/>
                <w:shd w:fill="f3f3f3" w:val="clear"/>
              </w:rPr>
            </w:pPr>
            <w:r w:rsidDel="00000000" w:rsidR="00000000" w:rsidRPr="00000000">
              <w:rPr>
                <w:b w:val="1"/>
                <w:shd w:fill="f3f3f3" w:val="clear"/>
                <w:rtl w:val="0"/>
              </w:rPr>
              <w:t xml:space="preserve">Enebybergs Gårds Förening</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7">
            <w:pPr>
              <w:widowControl w:val="0"/>
              <w:spacing w:line="276" w:lineRule="auto"/>
              <w:rPr>
                <w:sz w:val="20"/>
                <w:szCs w:val="20"/>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8">
            <w:pPr>
              <w:spacing w:line="276" w:lineRule="auto"/>
              <w:jc w:val="center"/>
              <w:rPr>
                <w:sz w:val="20"/>
                <w:szCs w:val="20"/>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9">
            <w:pPr>
              <w:spacing w:line="276" w:lineRule="auto"/>
              <w:jc w:val="right"/>
              <w:rPr>
                <w:b w:val="1"/>
                <w:sz w:val="20"/>
                <w:szCs w:val="20"/>
                <w:shd w:fill="f3f3f3" w:val="clear"/>
              </w:rPr>
            </w:pPr>
            <w:r w:rsidDel="00000000" w:rsidR="00000000" w:rsidRPr="00000000">
              <w:rPr>
                <w:b w:val="1"/>
                <w:sz w:val="20"/>
                <w:szCs w:val="20"/>
                <w:shd w:fill="f3f3f3" w:val="clear"/>
                <w:rtl w:val="0"/>
              </w:rPr>
              <w:t xml:space="preserve">12/31/2023</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7A">
            <w:pPr>
              <w:widowControl w:val="0"/>
              <w:spacing w:line="276" w:lineRule="auto"/>
              <w:rPr>
                <w:sz w:val="18"/>
                <w:szCs w:val="18"/>
                <w:shd w:fill="f3f3f3" w:val="clear"/>
              </w:rPr>
            </w:pPr>
            <w:r w:rsidDel="00000000" w:rsidR="00000000" w:rsidRPr="00000000">
              <w:rPr>
                <w:sz w:val="18"/>
                <w:szCs w:val="18"/>
                <w:shd w:fill="f3f3f3" w:val="clear"/>
                <w:rtl w:val="0"/>
              </w:rPr>
              <w:t xml:space="preserve">Org.nr 806000-5784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B">
            <w:pPr>
              <w:widowControl w:val="0"/>
              <w:spacing w:line="276" w:lineRule="auto"/>
              <w:rPr>
                <w:sz w:val="20"/>
                <w:szCs w:val="20"/>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C">
            <w:pPr>
              <w:spacing w:line="276" w:lineRule="auto"/>
              <w:jc w:val="center"/>
              <w:rPr>
                <w:sz w:val="20"/>
                <w:szCs w:val="20"/>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D">
            <w:pPr>
              <w:spacing w:line="276" w:lineRule="auto"/>
              <w:rPr>
                <w:sz w:val="20"/>
                <w:szCs w:val="20"/>
                <w:shd w:fill="f3f3f3" w:val="clear"/>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bottom"/>
          </w:tcPr>
          <w:p w:rsidR="00000000" w:rsidDel="00000000" w:rsidP="00000000" w:rsidRDefault="00000000" w:rsidRPr="00000000" w14:paraId="0000007E">
            <w:pPr>
              <w:widowControl w:val="0"/>
              <w:spacing w:line="276" w:lineRule="auto"/>
              <w:rPr>
                <w:b w:val="1"/>
              </w:rPr>
            </w:pPr>
            <w:r w:rsidDel="00000000" w:rsidR="00000000" w:rsidRPr="00000000">
              <w:rPr>
                <w:b w:val="1"/>
                <w:rtl w:val="0"/>
              </w:rPr>
              <w:t xml:space="preserve">BALANSRAPPORT</w:t>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7F">
            <w:pPr>
              <w:widowControl w:val="0"/>
              <w:spacing w:line="276" w:lineRule="auto"/>
              <w:rPr>
                <w:sz w:val="20"/>
                <w:szCs w:val="20"/>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80">
            <w:pPr>
              <w:spacing w:line="276" w:lineRule="auto"/>
              <w:jc w:val="center"/>
              <w:rPr>
                <w:sz w:val="20"/>
                <w:szCs w:val="20"/>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81">
            <w:pPr>
              <w:spacing w:line="276" w:lineRule="auto"/>
              <w:rPr>
                <w:sz w:val="20"/>
                <w:szCs w:val="20"/>
                <w:shd w:fill="f3f3f3" w:val="clear"/>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82">
            <w:pPr>
              <w:widowControl w:val="0"/>
              <w:spacing w:line="276" w:lineRule="auto"/>
              <w:rPr/>
            </w:pPr>
            <w:r w:rsidDel="00000000" w:rsidR="00000000" w:rsidRPr="00000000">
              <w:rPr>
                <w:b w:val="1"/>
                <w:rtl w:val="0"/>
              </w:rPr>
              <w:t xml:space="preserve">Tillgångar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83">
            <w:pPr>
              <w:widowControl w:val="0"/>
              <w:spacing w:line="276" w:lineRule="auto"/>
              <w:rPr>
                <w:sz w:val="20"/>
                <w:szCs w:val="20"/>
              </w:rPr>
            </w:pPr>
            <w:r w:rsidDel="00000000" w:rsidR="00000000" w:rsidRPr="00000000">
              <w:rPr>
                <w:b w:val="1"/>
                <w:sz w:val="20"/>
                <w:szCs w:val="20"/>
                <w:rtl w:val="0"/>
              </w:rPr>
              <w:t xml:space="preserve">2023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8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85">
            <w:pPr>
              <w:spacing w:line="276" w:lineRule="auto"/>
              <w:rPr>
                <w:sz w:val="20"/>
                <w:szCs w:val="20"/>
              </w:rPr>
            </w:pPr>
            <w:r w:rsidDel="00000000" w:rsidR="00000000" w:rsidRPr="00000000">
              <w:rPr>
                <w:b w:val="1"/>
                <w:sz w:val="20"/>
                <w:szCs w:val="20"/>
                <w:rtl w:val="0"/>
              </w:rPr>
              <w:t xml:space="preserve">2022</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86">
            <w:pPr>
              <w:widowControl w:val="0"/>
              <w:spacing w:line="276" w:lineRule="auto"/>
              <w:rPr>
                <w:b w:val="1"/>
                <w:sz w:val="20"/>
                <w:szCs w:val="20"/>
              </w:rPr>
            </w:pPr>
            <w:r w:rsidDel="00000000" w:rsidR="00000000" w:rsidRPr="00000000">
              <w:rPr>
                <w:b w:val="1"/>
                <w:sz w:val="20"/>
                <w:szCs w:val="20"/>
                <w:rtl w:val="0"/>
              </w:rPr>
              <w:t xml:space="preserve">Omsättningstillgångar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line="276" w:lineRule="auto"/>
              <w:rPr>
                <w:sz w:val="20"/>
                <w:szCs w:val="20"/>
              </w:rPr>
            </w:pPr>
            <w:r w:rsidDel="00000000" w:rsidR="00000000" w:rsidRPr="00000000">
              <w:rPr>
                <w:sz w:val="20"/>
                <w:szCs w:val="20"/>
                <w:rtl w:val="0"/>
              </w:rPr>
              <w:t xml:space="preserve">Kassa</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spacing w:line="276" w:lineRule="auto"/>
              <w:rPr>
                <w:sz w:val="20"/>
                <w:szCs w:val="20"/>
              </w:rPr>
            </w:pPr>
            <w:r w:rsidDel="00000000" w:rsidR="00000000" w:rsidRPr="00000000">
              <w:rPr>
                <w:sz w:val="20"/>
                <w:szCs w:val="20"/>
                <w:rtl w:val="0"/>
              </w:rPr>
              <w:t xml:space="preserve">256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spacing w:line="276" w:lineRule="auto"/>
              <w:rPr>
                <w:sz w:val="20"/>
                <w:szCs w:val="20"/>
              </w:rPr>
            </w:pPr>
            <w:r w:rsidDel="00000000" w:rsidR="00000000" w:rsidRPr="00000000">
              <w:rPr>
                <w:sz w:val="20"/>
                <w:szCs w:val="20"/>
                <w:rtl w:val="0"/>
              </w:rPr>
              <w:t xml:space="preserve">236</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E">
            <w:pPr>
              <w:widowControl w:val="0"/>
              <w:spacing w:line="276" w:lineRule="auto"/>
              <w:rPr>
                <w:sz w:val="20"/>
                <w:szCs w:val="20"/>
              </w:rPr>
            </w:pPr>
            <w:r w:rsidDel="00000000" w:rsidR="00000000" w:rsidRPr="00000000">
              <w:rPr>
                <w:sz w:val="20"/>
                <w:szCs w:val="20"/>
                <w:rtl w:val="0"/>
              </w:rPr>
              <w:t xml:space="preserve">Bank</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spacing w:line="276" w:lineRule="auto"/>
              <w:rPr>
                <w:sz w:val="20"/>
                <w:szCs w:val="20"/>
              </w:rPr>
            </w:pPr>
            <w:r w:rsidDel="00000000" w:rsidR="00000000" w:rsidRPr="00000000">
              <w:rPr>
                <w:sz w:val="20"/>
                <w:szCs w:val="20"/>
                <w:rtl w:val="0"/>
              </w:rPr>
              <w:t xml:space="preserve">168 968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spacing w:line="276" w:lineRule="auto"/>
              <w:rPr>
                <w:sz w:val="20"/>
                <w:szCs w:val="20"/>
              </w:rPr>
            </w:pPr>
            <w:r w:rsidDel="00000000" w:rsidR="00000000" w:rsidRPr="00000000">
              <w:rPr>
                <w:sz w:val="20"/>
                <w:szCs w:val="20"/>
                <w:rtl w:val="0"/>
              </w:rPr>
              <w:t xml:space="preserve">204 351</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spacing w:line="276" w:lineRule="auto"/>
              <w:rPr>
                <w:sz w:val="20"/>
                <w:szCs w:val="20"/>
              </w:rPr>
            </w:pPr>
            <w:r w:rsidDel="00000000" w:rsidR="00000000" w:rsidRPr="00000000">
              <w:rPr>
                <w:sz w:val="20"/>
                <w:szCs w:val="20"/>
                <w:rtl w:val="0"/>
              </w:rPr>
              <w:t xml:space="preserve">Varulager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spacing w:line="276" w:lineRule="auto"/>
              <w:rPr>
                <w:sz w:val="20"/>
                <w:szCs w:val="20"/>
              </w:rPr>
            </w:pPr>
            <w:r w:rsidDel="00000000" w:rsidR="00000000" w:rsidRPr="00000000">
              <w:rPr>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spacing w:line="276" w:lineRule="auto"/>
              <w:rPr>
                <w:sz w:val="20"/>
                <w:szCs w:val="20"/>
              </w:rPr>
            </w:pPr>
            <w:r w:rsidDel="00000000" w:rsidR="00000000" w:rsidRPr="00000000">
              <w:rPr>
                <w:sz w:val="20"/>
                <w:szCs w:val="20"/>
                <w:rtl w:val="0"/>
              </w:rPr>
              <w:t xml:space="preserve">10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spacing w:line="276" w:lineRule="auto"/>
              <w:rPr>
                <w:sz w:val="20"/>
                <w:szCs w:val="20"/>
              </w:rPr>
            </w:pPr>
            <w:r w:rsidDel="00000000" w:rsidR="00000000" w:rsidRPr="00000000">
              <w:rPr>
                <w:sz w:val="20"/>
                <w:szCs w:val="20"/>
                <w:rtl w:val="0"/>
              </w:rPr>
              <w:t xml:space="preserve">Inventarier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spacing w:line="276" w:lineRule="auto"/>
              <w:rPr>
                <w:sz w:val="20"/>
                <w:szCs w:val="20"/>
              </w:rPr>
            </w:pPr>
            <w:r w:rsidDel="00000000" w:rsidR="00000000" w:rsidRPr="00000000">
              <w:rPr>
                <w:sz w:val="20"/>
                <w:szCs w:val="20"/>
                <w:rtl w:val="0"/>
              </w:rPr>
              <w:t xml:space="preserve">500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spacing w:line="276" w:lineRule="auto"/>
              <w:rPr>
                <w:sz w:val="20"/>
                <w:szCs w:val="20"/>
              </w:rPr>
            </w:pPr>
            <w:r w:rsidDel="00000000" w:rsidR="00000000" w:rsidRPr="00000000">
              <w:rPr>
                <w:sz w:val="20"/>
                <w:szCs w:val="20"/>
                <w:rtl w:val="0"/>
              </w:rPr>
              <w:t xml:space="preserve">500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9A">
            <w:pPr>
              <w:widowControl w:val="0"/>
              <w:spacing w:line="276" w:lineRule="auto"/>
              <w:rPr>
                <w:b w:val="1"/>
                <w:sz w:val="20"/>
                <w:szCs w:val="20"/>
              </w:rPr>
            </w:pPr>
            <w:r w:rsidDel="00000000" w:rsidR="00000000" w:rsidRPr="00000000">
              <w:rPr>
                <w:b w:val="1"/>
                <w:sz w:val="20"/>
                <w:szCs w:val="20"/>
                <w:rtl w:val="0"/>
              </w:rPr>
              <w:t xml:space="preserve">Summa omsättningstillgångar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widowControl w:val="0"/>
              <w:spacing w:line="276" w:lineRule="auto"/>
              <w:rPr>
                <w:sz w:val="20"/>
                <w:szCs w:val="20"/>
              </w:rPr>
            </w:pPr>
            <w:r w:rsidDel="00000000" w:rsidR="00000000" w:rsidRPr="00000000">
              <w:rPr>
                <w:b w:val="1"/>
                <w:sz w:val="20"/>
                <w:szCs w:val="20"/>
                <w:rtl w:val="0"/>
              </w:rPr>
              <w:t xml:space="preserve">169 734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D">
            <w:pPr>
              <w:spacing w:line="276" w:lineRule="auto"/>
              <w:rPr>
                <w:sz w:val="20"/>
                <w:szCs w:val="20"/>
              </w:rPr>
            </w:pPr>
            <w:r w:rsidDel="00000000" w:rsidR="00000000" w:rsidRPr="00000000">
              <w:rPr>
                <w:b w:val="1"/>
                <w:sz w:val="20"/>
                <w:szCs w:val="20"/>
                <w:rtl w:val="0"/>
              </w:rPr>
              <w:t xml:space="preserve">205 097</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9E">
            <w:pPr>
              <w:widowControl w:val="0"/>
              <w:spacing w:line="276" w:lineRule="auto"/>
              <w:rPr>
                <w:b w:val="1"/>
                <w:sz w:val="20"/>
                <w:szCs w:val="20"/>
              </w:rPr>
            </w:pPr>
            <w:r w:rsidDel="00000000" w:rsidR="00000000" w:rsidRPr="00000000">
              <w:rPr>
                <w:b w:val="1"/>
                <w:sz w:val="20"/>
                <w:szCs w:val="20"/>
                <w:rtl w:val="0"/>
              </w:rPr>
              <w:t xml:space="preserve">Summa Tillgångar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widowControl w:val="0"/>
              <w:spacing w:line="276" w:lineRule="auto"/>
              <w:rPr>
                <w:sz w:val="20"/>
                <w:szCs w:val="20"/>
              </w:rPr>
            </w:pPr>
            <w:r w:rsidDel="00000000" w:rsidR="00000000" w:rsidRPr="00000000">
              <w:rPr>
                <w:b w:val="1"/>
                <w:sz w:val="20"/>
                <w:szCs w:val="20"/>
                <w:rtl w:val="0"/>
              </w:rPr>
              <w:t xml:space="preserve">169 734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spacing w:line="276" w:lineRule="auto"/>
              <w:rPr>
                <w:sz w:val="20"/>
                <w:szCs w:val="20"/>
              </w:rPr>
            </w:pPr>
            <w:r w:rsidDel="00000000" w:rsidR="00000000" w:rsidRPr="00000000">
              <w:rPr>
                <w:b w:val="1"/>
                <w:sz w:val="20"/>
                <w:szCs w:val="20"/>
                <w:rtl w:val="0"/>
              </w:rPr>
              <w:t xml:space="preserve">205 097</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bottom"/>
          </w:tcPr>
          <w:p w:rsidR="00000000" w:rsidDel="00000000" w:rsidP="00000000" w:rsidRDefault="00000000" w:rsidRPr="00000000" w14:paraId="000000A6">
            <w:pPr>
              <w:widowControl w:val="0"/>
              <w:spacing w:line="276" w:lineRule="auto"/>
              <w:rPr>
                <w:b w:val="1"/>
              </w:rPr>
            </w:pPr>
            <w:r w:rsidDel="00000000" w:rsidR="00000000" w:rsidRPr="00000000">
              <w:rPr>
                <w:b w:val="1"/>
                <w:rtl w:val="0"/>
              </w:rPr>
              <w:t xml:space="preserve">Skulder och eget kapital</w:t>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A7">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A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A9">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A">
            <w:pPr>
              <w:widowControl w:val="0"/>
              <w:spacing w:line="276" w:lineRule="auto"/>
              <w:rPr>
                <w:sz w:val="20"/>
                <w:szCs w:val="20"/>
              </w:rPr>
            </w:pPr>
            <w:r w:rsidDel="00000000" w:rsidR="00000000" w:rsidRPr="00000000">
              <w:rPr>
                <w:b w:val="1"/>
                <w:sz w:val="20"/>
                <w:szCs w:val="20"/>
                <w:rtl w:val="0"/>
              </w:rPr>
              <w:t xml:space="preserve">Skulder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AE">
            <w:pPr>
              <w:widowControl w:val="0"/>
              <w:spacing w:line="276" w:lineRule="auto"/>
              <w:rPr>
                <w:sz w:val="20"/>
                <w:szCs w:val="20"/>
              </w:rPr>
            </w:pPr>
            <w:r w:rsidDel="00000000" w:rsidR="00000000" w:rsidRPr="00000000">
              <w:rPr>
                <w:sz w:val="20"/>
                <w:szCs w:val="20"/>
                <w:rtl w:val="0"/>
              </w:rPr>
              <w:t xml:space="preserve">Leverantörsskulder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F">
            <w:pPr>
              <w:widowControl w:val="0"/>
              <w:spacing w:line="276" w:lineRule="auto"/>
              <w:rPr>
                <w:sz w:val="20"/>
                <w:szCs w:val="20"/>
              </w:rPr>
            </w:pPr>
            <w:r w:rsidDel="00000000" w:rsidR="00000000" w:rsidRPr="00000000">
              <w:rPr>
                <w:sz w:val="20"/>
                <w:szCs w:val="20"/>
                <w:rtl w:val="0"/>
              </w:rPr>
              <w:t xml:space="preserve">2 799</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spacing w:line="276" w:lineRule="auto"/>
              <w:rPr>
                <w:sz w:val="20"/>
                <w:szCs w:val="20"/>
              </w:rPr>
            </w:pPr>
            <w:r w:rsidDel="00000000" w:rsidR="00000000" w:rsidRPr="00000000">
              <w:rPr>
                <w:sz w:val="20"/>
                <w:szCs w:val="20"/>
                <w:rtl w:val="0"/>
              </w:rPr>
              <w:t xml:space="preserve">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B2">
            <w:pPr>
              <w:widowControl w:val="0"/>
              <w:spacing w:line="276" w:lineRule="auto"/>
              <w:rPr>
                <w:sz w:val="20"/>
                <w:szCs w:val="20"/>
              </w:rPr>
            </w:pPr>
            <w:r w:rsidDel="00000000" w:rsidR="00000000" w:rsidRPr="00000000">
              <w:rPr>
                <w:sz w:val="20"/>
                <w:szCs w:val="20"/>
                <w:rtl w:val="0"/>
              </w:rPr>
              <w:t xml:space="preserve">Förbetalda medlemsavgifter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rPr>
                <w:sz w:val="20"/>
                <w:szCs w:val="20"/>
              </w:rPr>
            </w:pPr>
            <w:r w:rsidDel="00000000" w:rsidR="00000000" w:rsidRPr="00000000">
              <w:rPr>
                <w:sz w:val="20"/>
                <w:szCs w:val="20"/>
                <w:rtl w:val="0"/>
              </w:rPr>
              <w:t xml:space="preserve">3 150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5">
            <w:pPr>
              <w:spacing w:line="276" w:lineRule="auto"/>
              <w:rPr>
                <w:sz w:val="20"/>
                <w:szCs w:val="20"/>
              </w:rPr>
            </w:pPr>
            <w:r w:rsidDel="00000000" w:rsidR="00000000" w:rsidRPr="00000000">
              <w:rPr>
                <w:sz w:val="20"/>
                <w:szCs w:val="20"/>
                <w:rtl w:val="0"/>
              </w:rPr>
              <w:t xml:space="preserve">21 649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B6">
            <w:pPr>
              <w:widowControl w:val="0"/>
              <w:spacing w:line="276" w:lineRule="auto"/>
              <w:rPr>
                <w:sz w:val="20"/>
                <w:szCs w:val="20"/>
              </w:rPr>
            </w:pPr>
            <w:r w:rsidDel="00000000" w:rsidR="00000000" w:rsidRPr="00000000">
              <w:rPr>
                <w:sz w:val="20"/>
                <w:szCs w:val="20"/>
                <w:rtl w:val="0"/>
              </w:rPr>
              <w:t xml:space="preserve">Bidrag takmålning</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spacing w:line="276" w:lineRule="auto"/>
              <w:rPr>
                <w:sz w:val="20"/>
                <w:szCs w:val="20"/>
              </w:rPr>
            </w:pPr>
            <w:r w:rsidDel="00000000" w:rsidR="00000000" w:rsidRPr="00000000">
              <w:rPr>
                <w:sz w:val="20"/>
                <w:szCs w:val="20"/>
                <w:rtl w:val="0"/>
              </w:rPr>
              <w:t xml:space="preserve">1 550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9">
            <w:pPr>
              <w:spacing w:line="276" w:lineRule="auto"/>
              <w:rPr>
                <w:sz w:val="20"/>
                <w:szCs w:val="20"/>
              </w:rPr>
            </w:pPr>
            <w:r w:rsidDel="00000000" w:rsidR="00000000" w:rsidRPr="00000000">
              <w:rPr>
                <w:sz w:val="20"/>
                <w:szCs w:val="20"/>
                <w:rtl w:val="0"/>
              </w:rPr>
              <w:t xml:space="preserve">1 550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76" w:lineRule="auto"/>
              <w:rPr>
                <w:sz w:val="20"/>
                <w:szCs w:val="20"/>
              </w:rPr>
            </w:pPr>
            <w:r w:rsidDel="00000000" w:rsidR="00000000" w:rsidRPr="00000000">
              <w:rPr>
                <w:sz w:val="20"/>
                <w:szCs w:val="20"/>
                <w:rtl w:val="0"/>
              </w:rPr>
              <w:t xml:space="preserve">Periodiceringar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B">
            <w:pPr>
              <w:widowControl w:val="0"/>
              <w:spacing w:line="276" w:lineRule="auto"/>
              <w:rPr>
                <w:sz w:val="20"/>
                <w:szCs w:val="20"/>
              </w:rPr>
            </w:pPr>
            <w:r w:rsidDel="00000000" w:rsidR="00000000" w:rsidRPr="00000000">
              <w:rPr>
                <w:sz w:val="20"/>
                <w:szCs w:val="20"/>
                <w:rtl w:val="0"/>
              </w:rPr>
              <w:t xml:space="preserve">2 625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spacing w:line="276" w:lineRule="auto"/>
              <w:rPr>
                <w:sz w:val="20"/>
                <w:szCs w:val="20"/>
              </w:rPr>
            </w:pPr>
            <w:r w:rsidDel="00000000" w:rsidR="00000000" w:rsidRPr="00000000">
              <w:rPr>
                <w:sz w:val="20"/>
                <w:szCs w:val="20"/>
                <w:rtl w:val="0"/>
              </w:rPr>
              <w:t xml:space="preserve">1 300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BE">
            <w:pPr>
              <w:widowControl w:val="0"/>
              <w:spacing w:line="276" w:lineRule="auto"/>
              <w:rPr>
                <w:b w:val="1"/>
                <w:sz w:val="20"/>
                <w:szCs w:val="20"/>
              </w:rPr>
            </w:pPr>
            <w:r w:rsidDel="00000000" w:rsidR="00000000" w:rsidRPr="00000000">
              <w:rPr>
                <w:b w:val="1"/>
                <w:sz w:val="20"/>
                <w:szCs w:val="20"/>
                <w:rtl w:val="0"/>
              </w:rPr>
              <w:t xml:space="preserve">Summa skulder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76" w:lineRule="auto"/>
              <w:rPr>
                <w:sz w:val="20"/>
                <w:szCs w:val="20"/>
              </w:rPr>
            </w:pPr>
            <w:r w:rsidDel="00000000" w:rsidR="00000000" w:rsidRPr="00000000">
              <w:rPr>
                <w:b w:val="1"/>
                <w:sz w:val="20"/>
                <w:szCs w:val="20"/>
                <w:rtl w:val="0"/>
              </w:rPr>
              <w:t xml:space="preserve">10 124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spacing w:line="276" w:lineRule="auto"/>
              <w:rPr>
                <w:sz w:val="20"/>
                <w:szCs w:val="20"/>
              </w:rPr>
            </w:pPr>
            <w:r w:rsidDel="00000000" w:rsidR="00000000" w:rsidRPr="00000000">
              <w:rPr>
                <w:b w:val="1"/>
                <w:sz w:val="20"/>
                <w:szCs w:val="20"/>
                <w:rtl w:val="0"/>
              </w:rPr>
              <w:t xml:space="preserve">24 499</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line="276" w:lineRule="auto"/>
              <w:rPr>
                <w:sz w:val="20"/>
                <w:szCs w:val="20"/>
              </w:rPr>
            </w:pPr>
            <w:r w:rsidDel="00000000" w:rsidR="00000000" w:rsidRPr="00000000">
              <w:rPr>
                <w:b w:val="1"/>
                <w:sz w:val="20"/>
                <w:szCs w:val="20"/>
                <w:rtl w:val="0"/>
              </w:rPr>
              <w:t xml:space="preserve">Eget kapital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CA">
            <w:pPr>
              <w:widowControl w:val="0"/>
              <w:spacing w:line="276" w:lineRule="auto"/>
              <w:rPr>
                <w:sz w:val="20"/>
                <w:szCs w:val="20"/>
              </w:rPr>
            </w:pPr>
            <w:r w:rsidDel="00000000" w:rsidR="00000000" w:rsidRPr="00000000">
              <w:rPr>
                <w:sz w:val="20"/>
                <w:szCs w:val="20"/>
                <w:rtl w:val="0"/>
              </w:rPr>
              <w:t xml:space="preserve">Balanserat resultat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line="276" w:lineRule="auto"/>
              <w:rPr>
                <w:sz w:val="20"/>
                <w:szCs w:val="20"/>
              </w:rPr>
            </w:pPr>
            <w:r w:rsidDel="00000000" w:rsidR="00000000" w:rsidRPr="00000000">
              <w:rPr>
                <w:sz w:val="20"/>
                <w:szCs w:val="20"/>
                <w:rtl w:val="0"/>
              </w:rPr>
              <w:t xml:space="preserve">180 598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D">
            <w:pPr>
              <w:spacing w:line="276" w:lineRule="auto"/>
              <w:rPr>
                <w:sz w:val="20"/>
                <w:szCs w:val="20"/>
              </w:rPr>
            </w:pPr>
            <w:r w:rsidDel="00000000" w:rsidR="00000000" w:rsidRPr="00000000">
              <w:rPr>
                <w:sz w:val="20"/>
                <w:szCs w:val="20"/>
                <w:rtl w:val="0"/>
              </w:rPr>
              <w:t xml:space="preserve">183 081</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spacing w:line="276" w:lineRule="auto"/>
              <w:rPr>
                <w:sz w:val="20"/>
                <w:szCs w:val="20"/>
              </w:rPr>
            </w:pPr>
            <w:r w:rsidDel="00000000" w:rsidR="00000000" w:rsidRPr="00000000">
              <w:rPr>
                <w:sz w:val="20"/>
                <w:szCs w:val="20"/>
                <w:rtl w:val="0"/>
              </w:rPr>
              <w:t xml:space="preserve">Årets resultat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spacing w:line="276" w:lineRule="auto"/>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−20 988</w:t>
                </w:r>
              </w:sdtContent>
            </w:sdt>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1">
            <w:pPr>
              <w:spacing w:line="276" w:lineRule="auto"/>
              <w:rPr>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−2 483</w:t>
                </w:r>
              </w:sdtContent>
            </w:sdt>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D2">
            <w:pPr>
              <w:widowControl w:val="0"/>
              <w:spacing w:line="276" w:lineRule="auto"/>
              <w:rPr>
                <w:b w:val="1"/>
                <w:sz w:val="20"/>
                <w:szCs w:val="20"/>
              </w:rPr>
            </w:pPr>
            <w:r w:rsidDel="00000000" w:rsidR="00000000" w:rsidRPr="00000000">
              <w:rPr>
                <w:b w:val="1"/>
                <w:sz w:val="20"/>
                <w:szCs w:val="20"/>
                <w:rtl w:val="0"/>
              </w:rPr>
              <w:t xml:space="preserve">Summa eget kapital</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3">
            <w:pPr>
              <w:widowControl w:val="0"/>
              <w:spacing w:line="276" w:lineRule="auto"/>
              <w:rPr>
                <w:sz w:val="20"/>
                <w:szCs w:val="20"/>
              </w:rPr>
            </w:pPr>
            <w:r w:rsidDel="00000000" w:rsidR="00000000" w:rsidRPr="00000000">
              <w:rPr>
                <w:b w:val="1"/>
                <w:sz w:val="20"/>
                <w:szCs w:val="20"/>
                <w:rtl w:val="0"/>
              </w:rPr>
              <w:t xml:space="preserve">159 610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5">
            <w:pPr>
              <w:spacing w:line="276" w:lineRule="auto"/>
              <w:rPr>
                <w:sz w:val="20"/>
                <w:szCs w:val="20"/>
              </w:rPr>
            </w:pPr>
            <w:r w:rsidDel="00000000" w:rsidR="00000000" w:rsidRPr="00000000">
              <w:rPr>
                <w:b w:val="1"/>
                <w:sz w:val="20"/>
                <w:szCs w:val="20"/>
                <w:rtl w:val="0"/>
              </w:rPr>
              <w:t xml:space="preserve">180 598</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D6">
            <w:pPr>
              <w:widowControl w:val="0"/>
              <w:spacing w:line="276" w:lineRule="auto"/>
              <w:rPr>
                <w:b w:val="1"/>
                <w:sz w:val="20"/>
                <w:szCs w:val="20"/>
              </w:rPr>
            </w:pPr>
            <w:r w:rsidDel="00000000" w:rsidR="00000000" w:rsidRPr="00000000">
              <w:rPr>
                <w:b w:val="1"/>
                <w:sz w:val="20"/>
                <w:szCs w:val="20"/>
                <w:rtl w:val="0"/>
              </w:rPr>
              <w:t xml:space="preserve">Summa skulder och eget kapital</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rPr>
                <w:sz w:val="20"/>
                <w:szCs w:val="20"/>
              </w:rPr>
            </w:pPr>
            <w:r w:rsidDel="00000000" w:rsidR="00000000" w:rsidRPr="00000000">
              <w:rPr>
                <w:b w:val="1"/>
                <w:sz w:val="20"/>
                <w:szCs w:val="20"/>
                <w:rtl w:val="0"/>
              </w:rPr>
              <w:t xml:space="preserve">169 734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9">
            <w:pPr>
              <w:spacing w:line="276" w:lineRule="auto"/>
              <w:rPr>
                <w:sz w:val="20"/>
                <w:szCs w:val="20"/>
              </w:rPr>
            </w:pPr>
            <w:r w:rsidDel="00000000" w:rsidR="00000000" w:rsidRPr="00000000">
              <w:rPr>
                <w:b w:val="1"/>
                <w:sz w:val="20"/>
                <w:szCs w:val="20"/>
                <w:rtl w:val="0"/>
              </w:rPr>
              <w:t xml:space="preserve">205 097</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D">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bottom"/>
          </w:tcPr>
          <w:p w:rsidR="00000000" w:rsidDel="00000000" w:rsidP="00000000" w:rsidRDefault="00000000" w:rsidRPr="00000000" w14:paraId="000000DE">
            <w:pPr>
              <w:widowControl w:val="0"/>
              <w:spacing w:line="276" w:lineRule="auto"/>
              <w:rPr>
                <w:b w:val="1"/>
              </w:rPr>
            </w:pPr>
            <w:r w:rsidDel="00000000" w:rsidR="00000000" w:rsidRPr="00000000">
              <w:rPr>
                <w:b w:val="1"/>
                <w:rtl w:val="0"/>
              </w:rPr>
              <w:t xml:space="preserve">RESULTATRAPPORT</w:t>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E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E1">
            <w:pPr>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rPr>
                <w:sz w:val="20"/>
                <w:szCs w:val="20"/>
              </w:rPr>
            </w:pPr>
            <w:r w:rsidDel="00000000" w:rsidR="00000000" w:rsidRPr="00000000">
              <w:rPr>
                <w:b w:val="1"/>
                <w:sz w:val="24"/>
                <w:szCs w:val="24"/>
                <w:rtl w:val="0"/>
              </w:rPr>
              <w:t xml:space="preserve">Intäkter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rPr>
                <w:sz w:val="20"/>
                <w:szCs w:val="20"/>
              </w:rPr>
            </w:pPr>
            <w:r w:rsidDel="00000000" w:rsidR="00000000" w:rsidRPr="00000000">
              <w:rPr>
                <w:b w:val="1"/>
                <w:sz w:val="20"/>
                <w:szCs w:val="20"/>
                <w:rtl w:val="0"/>
              </w:rPr>
              <w:t xml:space="preserve">2023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E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E5">
            <w:pPr>
              <w:spacing w:line="276" w:lineRule="auto"/>
              <w:rPr>
                <w:sz w:val="20"/>
                <w:szCs w:val="20"/>
              </w:rPr>
            </w:pPr>
            <w:r w:rsidDel="00000000" w:rsidR="00000000" w:rsidRPr="00000000">
              <w:rPr>
                <w:b w:val="1"/>
                <w:sz w:val="20"/>
                <w:szCs w:val="20"/>
                <w:rtl w:val="0"/>
              </w:rPr>
              <w:t xml:space="preserve">2022</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E6">
            <w:pPr>
              <w:widowControl w:val="0"/>
              <w:spacing w:line="276" w:lineRule="auto"/>
              <w:rPr>
                <w:sz w:val="20"/>
                <w:szCs w:val="20"/>
              </w:rPr>
            </w:pPr>
            <w:r w:rsidDel="00000000" w:rsidR="00000000" w:rsidRPr="00000000">
              <w:rPr>
                <w:sz w:val="20"/>
                <w:szCs w:val="20"/>
                <w:rtl w:val="0"/>
              </w:rPr>
              <w:t xml:space="preserve">Medlemsavgifter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rPr>
                <w:sz w:val="20"/>
                <w:szCs w:val="20"/>
              </w:rPr>
            </w:pPr>
            <w:r w:rsidDel="00000000" w:rsidR="00000000" w:rsidRPr="00000000">
              <w:rPr>
                <w:sz w:val="20"/>
                <w:szCs w:val="20"/>
                <w:rtl w:val="0"/>
              </w:rPr>
              <w:t xml:space="preserve">70 474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spacing w:line="276" w:lineRule="auto"/>
              <w:rPr>
                <w:sz w:val="20"/>
                <w:szCs w:val="20"/>
              </w:rPr>
            </w:pPr>
            <w:r w:rsidDel="00000000" w:rsidR="00000000" w:rsidRPr="00000000">
              <w:rPr>
                <w:sz w:val="20"/>
                <w:szCs w:val="20"/>
                <w:rtl w:val="0"/>
              </w:rPr>
              <w:t xml:space="preserve">44 411</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rPr>
                <w:sz w:val="20"/>
                <w:szCs w:val="20"/>
              </w:rPr>
            </w:pPr>
            <w:r w:rsidDel="00000000" w:rsidR="00000000" w:rsidRPr="00000000">
              <w:rPr>
                <w:sz w:val="20"/>
                <w:szCs w:val="20"/>
                <w:rtl w:val="0"/>
              </w:rPr>
              <w:t xml:space="preserve">Medlemsgåvor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spacing w:line="276" w:lineRule="auto"/>
              <w:rPr>
                <w:sz w:val="20"/>
                <w:szCs w:val="20"/>
              </w:rPr>
            </w:pPr>
            <w:r w:rsidDel="00000000" w:rsidR="00000000" w:rsidRPr="00000000">
              <w:rPr>
                <w:sz w:val="20"/>
                <w:szCs w:val="20"/>
                <w:rtl w:val="0"/>
              </w:rPr>
              <w:t xml:space="preserve">500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spacing w:line="276" w:lineRule="auto"/>
              <w:rPr>
                <w:sz w:val="20"/>
                <w:szCs w:val="20"/>
              </w:rPr>
            </w:pPr>
            <w:r w:rsidDel="00000000" w:rsidR="00000000" w:rsidRPr="00000000">
              <w:rPr>
                <w:sz w:val="20"/>
                <w:szCs w:val="20"/>
                <w:rtl w:val="0"/>
              </w:rPr>
              <w:t xml:space="preserve">5 000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E">
            <w:pPr>
              <w:widowControl w:val="0"/>
              <w:spacing w:line="276" w:lineRule="auto"/>
              <w:rPr>
                <w:sz w:val="20"/>
                <w:szCs w:val="20"/>
              </w:rPr>
            </w:pPr>
            <w:r w:rsidDel="00000000" w:rsidR="00000000" w:rsidRPr="00000000">
              <w:rPr>
                <w:sz w:val="20"/>
                <w:szCs w:val="20"/>
                <w:rtl w:val="0"/>
              </w:rPr>
              <w:t xml:space="preserve">Räntor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rPr>
                <w:sz w:val="20"/>
                <w:szCs w:val="20"/>
              </w:rPr>
            </w:pPr>
            <w:r w:rsidDel="00000000" w:rsidR="00000000" w:rsidRPr="00000000">
              <w:rPr>
                <w:sz w:val="20"/>
                <w:szCs w:val="20"/>
                <w:rtl w:val="0"/>
              </w:rPr>
              <w:t xml:space="preserve">2 215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1">
            <w:pPr>
              <w:spacing w:line="276" w:lineRule="auto"/>
              <w:rPr>
                <w:sz w:val="20"/>
                <w:szCs w:val="20"/>
              </w:rPr>
            </w:pPr>
            <w:r w:rsidDel="00000000" w:rsidR="00000000" w:rsidRPr="00000000">
              <w:rPr>
                <w:sz w:val="20"/>
                <w:szCs w:val="20"/>
                <w:rtl w:val="0"/>
              </w:rPr>
              <w:t xml:space="preserve">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2">
            <w:pPr>
              <w:widowControl w:val="0"/>
              <w:spacing w:line="276" w:lineRule="auto"/>
              <w:rPr>
                <w:sz w:val="20"/>
                <w:szCs w:val="20"/>
              </w:rPr>
            </w:pPr>
            <w:r w:rsidDel="00000000" w:rsidR="00000000" w:rsidRPr="00000000">
              <w:rPr>
                <w:sz w:val="20"/>
                <w:szCs w:val="20"/>
                <w:rtl w:val="0"/>
              </w:rPr>
              <w:t xml:space="preserve">Försäljning publikationer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rPr>
                <w:sz w:val="20"/>
                <w:szCs w:val="20"/>
              </w:rPr>
            </w:pPr>
            <w:r w:rsidDel="00000000" w:rsidR="00000000" w:rsidRPr="00000000">
              <w:rPr>
                <w:sz w:val="20"/>
                <w:szCs w:val="20"/>
                <w:rtl w:val="0"/>
              </w:rPr>
              <w:t xml:space="preserve">700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5">
            <w:pPr>
              <w:spacing w:line="276" w:lineRule="auto"/>
              <w:rPr>
                <w:sz w:val="20"/>
                <w:szCs w:val="20"/>
              </w:rPr>
            </w:pPr>
            <w:r w:rsidDel="00000000" w:rsidR="00000000" w:rsidRPr="00000000">
              <w:rPr>
                <w:sz w:val="20"/>
                <w:szCs w:val="20"/>
                <w:rtl w:val="0"/>
              </w:rPr>
              <w:t xml:space="preserve">2 310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6">
            <w:pPr>
              <w:widowControl w:val="0"/>
              <w:spacing w:line="276" w:lineRule="auto"/>
              <w:rPr>
                <w:sz w:val="20"/>
                <w:szCs w:val="20"/>
              </w:rPr>
            </w:pPr>
            <w:r w:rsidDel="00000000" w:rsidR="00000000" w:rsidRPr="00000000">
              <w:rPr>
                <w:sz w:val="20"/>
                <w:szCs w:val="20"/>
                <w:rtl w:val="0"/>
              </w:rPr>
              <w:t xml:space="preserve">Intäkter sammankomster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7">
            <w:pPr>
              <w:widowControl w:val="0"/>
              <w:spacing w:line="276" w:lineRule="auto"/>
              <w:rPr>
                <w:sz w:val="20"/>
                <w:szCs w:val="20"/>
              </w:rPr>
            </w:pPr>
            <w:r w:rsidDel="00000000" w:rsidR="00000000" w:rsidRPr="00000000">
              <w:rPr>
                <w:sz w:val="20"/>
                <w:szCs w:val="20"/>
                <w:rtl w:val="0"/>
              </w:rPr>
              <w:t xml:space="preserve">70 820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8">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9">
            <w:pPr>
              <w:spacing w:line="276" w:lineRule="auto"/>
              <w:rPr>
                <w:sz w:val="20"/>
                <w:szCs w:val="20"/>
              </w:rPr>
            </w:pPr>
            <w:r w:rsidDel="00000000" w:rsidR="00000000" w:rsidRPr="00000000">
              <w:rPr>
                <w:sz w:val="20"/>
                <w:szCs w:val="20"/>
                <w:rtl w:val="0"/>
              </w:rPr>
              <w:t xml:space="preserve">42 145</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A">
            <w:pPr>
              <w:widowControl w:val="0"/>
              <w:spacing w:line="276" w:lineRule="auto"/>
              <w:rPr>
                <w:sz w:val="20"/>
                <w:szCs w:val="20"/>
              </w:rPr>
            </w:pPr>
            <w:r w:rsidDel="00000000" w:rsidR="00000000" w:rsidRPr="00000000">
              <w:rPr>
                <w:sz w:val="20"/>
                <w:szCs w:val="20"/>
                <w:rtl w:val="0"/>
              </w:rPr>
              <w:t xml:space="preserve">Bidrag Danderyds kommun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spacing w:line="276" w:lineRule="auto"/>
              <w:rPr>
                <w:sz w:val="20"/>
                <w:szCs w:val="20"/>
              </w:rPr>
            </w:pPr>
            <w:r w:rsidDel="00000000" w:rsidR="00000000" w:rsidRPr="00000000">
              <w:rPr>
                <w:sz w:val="20"/>
                <w:szCs w:val="20"/>
                <w:rtl w:val="0"/>
              </w:rPr>
              <w:t xml:space="preserve">15 000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C">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D">
            <w:pPr>
              <w:spacing w:line="276" w:lineRule="auto"/>
              <w:rPr>
                <w:sz w:val="20"/>
                <w:szCs w:val="20"/>
              </w:rPr>
            </w:pPr>
            <w:r w:rsidDel="00000000" w:rsidR="00000000" w:rsidRPr="00000000">
              <w:rPr>
                <w:sz w:val="20"/>
                <w:szCs w:val="20"/>
                <w:rtl w:val="0"/>
              </w:rPr>
              <w:t xml:space="preserve">15 000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E">
            <w:pPr>
              <w:widowControl w:val="0"/>
              <w:spacing w:line="276" w:lineRule="auto"/>
              <w:rPr>
                <w:b w:val="1"/>
                <w:sz w:val="20"/>
                <w:szCs w:val="20"/>
              </w:rPr>
            </w:pPr>
            <w:r w:rsidDel="00000000" w:rsidR="00000000" w:rsidRPr="00000000">
              <w:rPr>
                <w:b w:val="1"/>
                <w:sz w:val="20"/>
                <w:szCs w:val="20"/>
                <w:rtl w:val="0"/>
              </w:rPr>
              <w:t xml:space="preserve">Summa Intäkter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spacing w:line="276" w:lineRule="auto"/>
              <w:rPr>
                <w:sz w:val="20"/>
                <w:szCs w:val="20"/>
              </w:rPr>
            </w:pPr>
            <w:r w:rsidDel="00000000" w:rsidR="00000000" w:rsidRPr="00000000">
              <w:rPr>
                <w:b w:val="1"/>
                <w:sz w:val="20"/>
                <w:szCs w:val="20"/>
                <w:rtl w:val="0"/>
              </w:rPr>
              <w:t xml:space="preserve">159 709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0">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1">
            <w:pPr>
              <w:spacing w:line="276" w:lineRule="auto"/>
              <w:rPr>
                <w:sz w:val="20"/>
                <w:szCs w:val="20"/>
              </w:rPr>
            </w:pPr>
            <w:r w:rsidDel="00000000" w:rsidR="00000000" w:rsidRPr="00000000">
              <w:rPr>
                <w:b w:val="1"/>
                <w:sz w:val="20"/>
                <w:szCs w:val="20"/>
                <w:rtl w:val="0"/>
              </w:rPr>
              <w:t xml:space="preserve">108 866</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2">
            <w:pPr>
              <w:widowControl w:val="0"/>
              <w:spacing w:line="276" w:lineRule="auto"/>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4">
            <w:pPr>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5">
            <w:pPr>
              <w:spacing w:line="276" w:lineRule="auto"/>
              <w:rPr>
                <w:b w:val="1"/>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106">
            <w:pPr>
              <w:widowControl w:val="0"/>
              <w:spacing w:line="276" w:lineRule="auto"/>
              <w:rPr>
                <w:sz w:val="20"/>
                <w:szCs w:val="20"/>
              </w:rPr>
            </w:pPr>
            <w:r w:rsidDel="00000000" w:rsidR="00000000" w:rsidRPr="00000000">
              <w:rPr>
                <w:b w:val="1"/>
                <w:sz w:val="24"/>
                <w:szCs w:val="24"/>
                <w:rtl w:val="0"/>
              </w:rPr>
              <w:t xml:space="preserve">Kostnader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108">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109">
            <w:pPr>
              <w:widowControl w:val="0"/>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rPr>
                <w:sz w:val="20"/>
                <w:szCs w:val="20"/>
              </w:rPr>
            </w:pPr>
            <w:r w:rsidDel="00000000" w:rsidR="00000000" w:rsidRPr="00000000">
              <w:rPr>
                <w:sz w:val="20"/>
                <w:szCs w:val="20"/>
                <w:rtl w:val="0"/>
              </w:rPr>
              <w:t xml:space="preserve">Kontorsmtrl</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B">
            <w:pPr>
              <w:widowControl w:val="0"/>
              <w:spacing w:line="276" w:lineRule="auto"/>
              <w:rPr>
                <w:sz w:val="20"/>
                <w:szCs w:val="20"/>
              </w:rPr>
            </w:pPr>
            <w:r w:rsidDel="00000000" w:rsidR="00000000" w:rsidRPr="00000000">
              <w:rPr>
                <w:sz w:val="20"/>
                <w:szCs w:val="20"/>
                <w:rtl w:val="0"/>
              </w:rPr>
              <w:t xml:space="preserve">2 446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rPr>
                <w:sz w:val="20"/>
                <w:szCs w:val="20"/>
              </w:rPr>
            </w:pPr>
            <w:r w:rsidDel="00000000" w:rsidR="00000000" w:rsidRPr="00000000">
              <w:rPr>
                <w:sz w:val="20"/>
                <w:szCs w:val="20"/>
                <w:rtl w:val="0"/>
              </w:rPr>
              <w:t xml:space="preserve">5 451</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E">
            <w:pPr>
              <w:widowControl w:val="0"/>
              <w:spacing w:line="276" w:lineRule="auto"/>
              <w:rPr>
                <w:sz w:val="20"/>
                <w:szCs w:val="20"/>
              </w:rPr>
            </w:pPr>
            <w:r w:rsidDel="00000000" w:rsidR="00000000" w:rsidRPr="00000000">
              <w:rPr>
                <w:sz w:val="20"/>
                <w:szCs w:val="20"/>
                <w:rtl w:val="0"/>
              </w:rPr>
              <w:t xml:space="preserve">Trycksaker och informationsmtrl</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rPr>
                <w:sz w:val="20"/>
                <w:szCs w:val="20"/>
              </w:rPr>
            </w:pPr>
            <w:r w:rsidDel="00000000" w:rsidR="00000000" w:rsidRPr="00000000">
              <w:rPr>
                <w:sz w:val="20"/>
                <w:szCs w:val="20"/>
                <w:rtl w:val="0"/>
              </w:rPr>
              <w:t xml:space="preserve">1 650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rPr>
                <w:sz w:val="20"/>
                <w:szCs w:val="20"/>
              </w:rPr>
            </w:pPr>
            <w:r w:rsidDel="00000000" w:rsidR="00000000" w:rsidRPr="00000000">
              <w:rPr>
                <w:sz w:val="20"/>
                <w:szCs w:val="20"/>
                <w:rtl w:val="0"/>
              </w:rPr>
              <w:t xml:space="preserve">725</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2">
            <w:pPr>
              <w:widowControl w:val="0"/>
              <w:spacing w:line="276" w:lineRule="auto"/>
              <w:rPr>
                <w:sz w:val="20"/>
                <w:szCs w:val="20"/>
              </w:rPr>
            </w:pPr>
            <w:r w:rsidDel="00000000" w:rsidR="00000000" w:rsidRPr="00000000">
              <w:rPr>
                <w:sz w:val="20"/>
                <w:szCs w:val="20"/>
                <w:rtl w:val="0"/>
              </w:rPr>
              <w:t xml:space="preserve">Övriga inköp (inventarier)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rPr>
                <w:sz w:val="20"/>
                <w:szCs w:val="20"/>
              </w:rPr>
            </w:pPr>
            <w:r w:rsidDel="00000000" w:rsidR="00000000" w:rsidRPr="00000000">
              <w:rPr>
                <w:sz w:val="20"/>
                <w:szCs w:val="20"/>
                <w:rtl w:val="0"/>
              </w:rPr>
              <w:t xml:space="preserve">3 290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spacing w:line="276" w:lineRule="auto"/>
              <w:rPr>
                <w:sz w:val="20"/>
                <w:szCs w:val="20"/>
              </w:rPr>
            </w:pPr>
            <w:r w:rsidDel="00000000" w:rsidR="00000000" w:rsidRPr="00000000">
              <w:rPr>
                <w:sz w:val="20"/>
                <w:szCs w:val="20"/>
                <w:rtl w:val="0"/>
              </w:rPr>
              <w:t xml:space="preserve">0</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rPr>
                <w:sz w:val="20"/>
                <w:szCs w:val="20"/>
              </w:rPr>
            </w:pPr>
            <w:r w:rsidDel="00000000" w:rsidR="00000000" w:rsidRPr="00000000">
              <w:rPr>
                <w:sz w:val="20"/>
                <w:szCs w:val="20"/>
                <w:rtl w:val="0"/>
              </w:rPr>
              <w:t xml:space="preserve">Gårdsnytt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rPr>
                <w:sz w:val="20"/>
                <w:szCs w:val="20"/>
              </w:rPr>
            </w:pPr>
            <w:r w:rsidDel="00000000" w:rsidR="00000000" w:rsidRPr="00000000">
              <w:rPr>
                <w:sz w:val="20"/>
                <w:szCs w:val="20"/>
                <w:rtl w:val="0"/>
              </w:rPr>
              <w:t xml:space="preserve">64 418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spacing w:line="276" w:lineRule="auto"/>
              <w:rPr>
                <w:sz w:val="20"/>
                <w:szCs w:val="20"/>
              </w:rPr>
            </w:pPr>
            <w:r w:rsidDel="00000000" w:rsidR="00000000" w:rsidRPr="00000000">
              <w:rPr>
                <w:sz w:val="20"/>
                <w:szCs w:val="20"/>
                <w:rtl w:val="0"/>
              </w:rPr>
              <w:t xml:space="preserve">62 147</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A">
            <w:pPr>
              <w:widowControl w:val="0"/>
              <w:spacing w:line="276" w:lineRule="auto"/>
              <w:rPr>
                <w:sz w:val="20"/>
                <w:szCs w:val="20"/>
              </w:rPr>
            </w:pPr>
            <w:r w:rsidDel="00000000" w:rsidR="00000000" w:rsidRPr="00000000">
              <w:rPr>
                <w:sz w:val="20"/>
                <w:szCs w:val="20"/>
                <w:rtl w:val="0"/>
              </w:rPr>
              <w:t xml:space="preserve">Kostnader sammankomster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rPr>
                <w:sz w:val="20"/>
                <w:szCs w:val="20"/>
              </w:rPr>
            </w:pPr>
            <w:r w:rsidDel="00000000" w:rsidR="00000000" w:rsidRPr="00000000">
              <w:rPr>
                <w:sz w:val="20"/>
                <w:szCs w:val="20"/>
                <w:rtl w:val="0"/>
              </w:rPr>
              <w:t xml:space="preserve">86 664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rPr>
                <w:sz w:val="20"/>
                <w:szCs w:val="20"/>
              </w:rPr>
            </w:pPr>
            <w:r w:rsidDel="00000000" w:rsidR="00000000" w:rsidRPr="00000000">
              <w:rPr>
                <w:sz w:val="20"/>
                <w:szCs w:val="20"/>
                <w:rtl w:val="0"/>
              </w:rPr>
              <w:t xml:space="preserve">28 715</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E">
            <w:pPr>
              <w:widowControl w:val="0"/>
              <w:spacing w:line="276" w:lineRule="auto"/>
              <w:rPr>
                <w:sz w:val="20"/>
                <w:szCs w:val="20"/>
              </w:rPr>
            </w:pPr>
            <w:r w:rsidDel="00000000" w:rsidR="00000000" w:rsidRPr="00000000">
              <w:rPr>
                <w:sz w:val="20"/>
                <w:szCs w:val="20"/>
                <w:rtl w:val="0"/>
              </w:rPr>
              <w:t xml:space="preserve">Övriga kostnader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rPr>
                <w:sz w:val="20"/>
                <w:szCs w:val="20"/>
              </w:rPr>
            </w:pPr>
            <w:r w:rsidDel="00000000" w:rsidR="00000000" w:rsidRPr="00000000">
              <w:rPr>
                <w:sz w:val="20"/>
                <w:szCs w:val="20"/>
                <w:rtl w:val="0"/>
              </w:rPr>
              <w:t xml:space="preserve">22 229</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rPr>
                <w:sz w:val="20"/>
                <w:szCs w:val="20"/>
              </w:rPr>
            </w:pPr>
            <w:r w:rsidDel="00000000" w:rsidR="00000000" w:rsidRPr="00000000">
              <w:rPr>
                <w:sz w:val="20"/>
                <w:szCs w:val="20"/>
                <w:rtl w:val="0"/>
              </w:rPr>
              <w:t xml:space="preserve">14 311</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2">
            <w:pPr>
              <w:widowControl w:val="0"/>
              <w:spacing w:line="276" w:lineRule="auto"/>
              <w:rPr>
                <w:b w:val="1"/>
                <w:sz w:val="20"/>
                <w:szCs w:val="20"/>
              </w:rPr>
            </w:pPr>
            <w:r w:rsidDel="00000000" w:rsidR="00000000" w:rsidRPr="00000000">
              <w:rPr>
                <w:b w:val="1"/>
                <w:sz w:val="20"/>
                <w:szCs w:val="20"/>
                <w:rtl w:val="0"/>
              </w:rPr>
              <w:t xml:space="preserve">Summa kostnader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rPr>
                <w:sz w:val="20"/>
                <w:szCs w:val="20"/>
              </w:rPr>
            </w:pPr>
            <w:r w:rsidDel="00000000" w:rsidR="00000000" w:rsidRPr="00000000">
              <w:rPr>
                <w:b w:val="1"/>
                <w:sz w:val="20"/>
                <w:szCs w:val="20"/>
                <w:rtl w:val="0"/>
              </w:rPr>
              <w:t xml:space="preserve">180 697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rPr>
                <w:sz w:val="20"/>
                <w:szCs w:val="20"/>
              </w:rPr>
            </w:pPr>
            <w:r w:rsidDel="00000000" w:rsidR="00000000" w:rsidRPr="00000000">
              <w:rPr>
                <w:b w:val="1"/>
                <w:sz w:val="20"/>
                <w:szCs w:val="20"/>
                <w:rtl w:val="0"/>
              </w:rPr>
              <w:t xml:space="preserve">111 349</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rPr>
                <w:sz w:val="20"/>
                <w:szCs w:val="20"/>
              </w:rPr>
            </w:pP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rPr>
                <w:sz w:val="20"/>
                <w:szCs w:val="20"/>
              </w:rPr>
            </w:pPr>
            <w:r w:rsidDel="00000000" w:rsidR="00000000" w:rsidRPr="00000000">
              <w:rPr>
                <w:b w:val="1"/>
                <w:sz w:val="20"/>
                <w:szCs w:val="20"/>
                <w:rtl w:val="0"/>
              </w:rPr>
              <w:t xml:space="preserve">Årets resultat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rPr>
                <w:sz w:val="20"/>
                <w:szCs w:val="20"/>
              </w:rPr>
            </w:pPr>
            <w:sdt>
              <w:sdtPr>
                <w:tag w:val="goog_rdk_2"/>
              </w:sdtPr>
              <w:sdtContent>
                <w:r w:rsidDel="00000000" w:rsidR="00000000" w:rsidRPr="00000000">
                  <w:rPr>
                    <w:rFonts w:ascii="Arial Unicode MS" w:cs="Arial Unicode MS" w:eastAsia="Arial Unicode MS" w:hAnsi="Arial Unicode MS"/>
                    <w:b w:val="1"/>
                    <w:sz w:val="20"/>
                    <w:szCs w:val="20"/>
                    <w:rtl w:val="0"/>
                  </w:rPr>
                  <w:t xml:space="preserve">−20 988</w:t>
                </w:r>
              </w:sdtContent>
            </w:sdt>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spacing w:line="276" w:lineRule="auto"/>
              <w:rPr>
                <w:sz w:val="20"/>
                <w:szCs w:val="20"/>
              </w:rPr>
            </w:pPr>
            <w:sdt>
              <w:sdtPr>
                <w:tag w:val="goog_rdk_3"/>
              </w:sdtPr>
              <w:sdtContent>
                <w:r w:rsidDel="00000000" w:rsidR="00000000" w:rsidRPr="00000000">
                  <w:rPr>
                    <w:rFonts w:ascii="Arial Unicode MS" w:cs="Arial Unicode MS" w:eastAsia="Arial Unicode MS" w:hAnsi="Arial Unicode MS"/>
                    <w:b w:val="1"/>
                    <w:sz w:val="20"/>
                    <w:szCs w:val="20"/>
                    <w:rtl w:val="0"/>
                  </w:rPr>
                  <w:t xml:space="preserve">−2 483</w:t>
                </w:r>
              </w:sdtContent>
            </w:sdt>
            <w:r w:rsidDel="00000000" w:rsidR="00000000" w:rsidRPr="00000000">
              <w:rPr>
                <w:rtl w:val="0"/>
              </w:rPr>
            </w:r>
          </w:p>
        </w:tc>
      </w:tr>
    </w:tbl>
    <w:p w:rsidR="00000000" w:rsidDel="00000000" w:rsidP="00000000" w:rsidRDefault="00000000" w:rsidRPr="00000000" w14:paraId="0000012E">
      <w:pPr>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566.9291338582677"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spacing w:line="276" w:lineRule="auto"/>
      <w:jc w:val="center"/>
      <w:rPr/>
    </w:pPr>
    <w:r w:rsidDel="00000000" w:rsidR="00000000" w:rsidRPr="00000000">
      <w:rPr/>
      <w:drawing>
        <wp:inline distB="114300" distT="114300" distL="114300" distR="114300">
          <wp:extent cx="2801775" cy="1123747"/>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01775" cy="11237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character" w:styleId="Kommentarsreferens">
    <w:name w:val="annotation reference"/>
    <w:basedOn w:val="Standardstycketeckensnitt"/>
    <w:uiPriority w:val="99"/>
    <w:semiHidden w:val="1"/>
    <w:unhideWhenUsed w:val="1"/>
    <w:rsid w:val="00E12A73"/>
    <w:rPr>
      <w:sz w:val="16"/>
      <w:szCs w:val="16"/>
    </w:rPr>
  </w:style>
  <w:style w:type="paragraph" w:styleId="Kommentarer">
    <w:name w:val="annotation text"/>
    <w:basedOn w:val="Normal"/>
    <w:link w:val="KommentarerChar"/>
    <w:uiPriority w:val="99"/>
    <w:semiHidden w:val="1"/>
    <w:unhideWhenUsed w:val="1"/>
    <w:rsid w:val="00E12A73"/>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E12A73"/>
    <w:rPr>
      <w:sz w:val="20"/>
      <w:szCs w:val="20"/>
    </w:rPr>
  </w:style>
  <w:style w:type="paragraph" w:styleId="Kommentarsmne">
    <w:name w:val="annotation subject"/>
    <w:basedOn w:val="Kommentarer"/>
    <w:next w:val="Kommentarer"/>
    <w:link w:val="KommentarsmneChar"/>
    <w:uiPriority w:val="99"/>
    <w:semiHidden w:val="1"/>
    <w:unhideWhenUsed w:val="1"/>
    <w:rsid w:val="00E12A73"/>
    <w:rPr>
      <w:b w:val="1"/>
      <w:bCs w:val="1"/>
    </w:rPr>
  </w:style>
  <w:style w:type="character" w:styleId="KommentarsmneChar" w:customStyle="1">
    <w:name w:val="Kommentarsämne Char"/>
    <w:basedOn w:val="KommentarerChar"/>
    <w:link w:val="Kommentarsmne"/>
    <w:uiPriority w:val="99"/>
    <w:semiHidden w:val="1"/>
    <w:rsid w:val="00E12A7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TZEZtJLXJAdoI5gzlgseOH4QA==">CgMxLjAaHQoBMBIYChYIB0ISEhBBcmlhbCBVbmljb2RlIE1TGh0KATESGAoWCAdCEhIQQXJpYWwgVW5pY29kZSBNUxodCgEyEhgKFggHQhISEEFyaWFsIFVuaWNvZGUgTVMaHQoBMxIYChYIB0ISEhBBcmlhbCBVbmljb2RlIE1TOAByITFEdTdPNmczb1pOWUJuWUdMaGVjNERfSUZzTHJtUEVyaA==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2022-03-10T16:53:00Z</dcterms:created>
</cp:coreProperties>
</file>